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مسألة استراتيجية في المعرفة وهي المسألة الرابعة تتصل بالوجود الذهني فهو بحث انطولوجي بحث معرفي بحث ظاهرتي سمه كما تشاء له ابعاد متعددة وتطور مع الزمن تطور بعد المحقق الطوسي تطورا عجيبا وفصل فيه نهائيا اه مع مدرسة صدر المتألين الحكمة المتعالية المسألة الرابعة في انقسام الوجود او الموجود احسن نقول الموجود لان هذه المطالب في اعمها مقررة على اصالة الماهية في انقسام الموجود الى الدين والخارجي. قال يعني المحقق الطوسي قال وينقسم الموجود الى الذهن والخارج والا بطلت الحقيقة الدعوة ما هي؟ عندنا قسمة الموجود ينقسم بملاك سابين هذا الملاك الى ذهن وخارجي. خارجي ترتب الاثار مثلا انت تدرك النار وانت تعاينها او لا تعاينها. عندك تصور عقلي للنار او تصور حسي تعاينه امامك النار الخارجية اذا وضعت فيها الخشب الخشب يحترق اثارها الاحتراق. اما النار في افق ادراكك لا معنى للاحتراق اذن خلينا نقسم هذه القسمة المنطقية سماها العلامة الحلي قسمة معنوية يعني ليس قسمة طبيعية خارجية قسمة عقلية معنوية بمعنى عقلية نقسم الموجود باعتبار النظم اذا كنا في النظم الذهني والمنطق والعقلي كلها صحيحة وجود ذهني. اذا كنا في النظم الحقيقي حقيقي يعني في مقابل الذهني والوهم فنحن في الوجود الخارجي. اذا القسمة باي ملاك؟ بملاك النظر اذا المسألة معرفية ام مسألة بنيوية? مسألة بنيوية واضحة جدا لان القسمة تأتي بعد تعين الهوية لم نصل بعد الى مبدأ الجوهرية فتعرض الحيثيات فلنبحث عن ملاك ملاك العروض اما ان يكون شهوديا نعاينه مباشرة او يكون استدلاليا. لا القسمة ما قبل الاستدلال اذا المسألة ليست استدلالية وليست مسألة علمية انما هي مسألة تصورية تقسيم التقسيمات من تجليات التعريف يعني التصور الى ان المحقق الطوصي استدل وهو ليس باستدلال وانما تنبيه الذهن ذهن المقابل ذهن الاخرين الى هذه البنية قال والا بطلت الحقيقة اولا نبين الوجود الذهني ثم نبين ما معنى هذه الحقيقة والا بطلت الحقيقة الوجود الذهني هو حضور النفس اللي مدركة بهذا القيد. المدركة. يعني هي في دائرة الادراك في دائرة الفهم حضورها في متن الواقعيات افهم جيد المسألة الواقعية لا الا تعني ما يقابل الحس ايه الواقعية مقابل الواقع يد فالدين يكون في متن الواقعية الذهن يكون في متن الواقعية. اذا قلنا الذهن يعني الادراك يكون في متن الواقعية وبين لك المسألة بمثال الآن امامي الكاميرون كاميرا واقعية تركيب اعتباري صناعي يعني جسم. امام الكاميرا الان انا الكاميرا ادركها. يعني نفسي في مرتبة الادراك حاضرة في دائرة هذه الكاميرا حضور ادراكي ام حضور واقعي لا معنى للحضور الواقعي. انا لا اصير كاميرا حضور ادراكي حضور ادراكي ادراكي يعني علم حصوله اذا كان هذا الحضور ادراكي يعني الكاميرا اين تكون تنتقل الى بعد اخر تكون فدائرة ادراكي اهو عجيب وغريب الكاميرا تكون في افق ادراك نعم والا انا لا افهمها لكن تكون في نظم جديد ليس النظم الحقيقي الذي يترتب عليها الاثار الكاميرا هذه تلتقط الصورة اما الكاميرا فانتقلت الى الناظم الذهني هناك لا معنى لالتقاط الصورة. هناك انا بواسطتها اصير في متن الواقعية الخارجية ادراكا فهما احاطة هذا هو الوجود الذهني هذا هو الوجود الذهني وله مراتب في صورة حسية في صورة خيالية تحفظ في اه الذاكرة وتترقى الى الصورة العقلية الى الصورة العقلية. هنا لا يهمني مراتب الذهن المهم ان نفهم ما معنى الوجود الذهني اذا هذه الكاميرا لها تواجد في نظمين. تواجد في نظم خارجي هناك تلتقط الصورة ولها التواجد في افق ذهني هناك لا تلتقط الصورة. لماذا? لان هناك بها اصل الى الكاميرا الخارجية. كشفا فهما ادراكا اذا الكاميرا لها مرتبتان مرتبة في افق الخارج. هناك تلتقط الصورة يعني اثرها وفيها مرتبة اخرى لها مرتبة اخرى هي مرتبة الإدراك هناك نسميها مفهوم الكاميرا يعني هناك ما هي مفهومية مثل المرآة اذا رأيت فيها تفاحة والتفاحة على المنضدة على الطاولة موجودة فوق الطاولة او المنضدة او سميها كما تشاء فالتفاحة التي تؤكل في الواقع الخارجي لها اثار لذيذة جميلة رائعة جدا ولا تواجد في المرآة هذا التواجد المرآة يسمى التواجد المرآتي هناك ليس لها طعم ولا يحزنون اذا هذا النظر ما معناه? هذا النظم يعني يكشف لك الواقع الخارجي اذا ابصرت التفاح في المرآة ذهنك ينتقل الى الواقع الخارجي ويبحث يبحث عنها على الطاولة ويأكلها ويستفيد منها يلتذ بي لا بطعمها هذا هو الوجود الذهني اذا انتقلت الكاميرا او التفاحة الى افق الادراك ما يسمى بالوجود الذهني في ادبياتنا العلمية هناك يسمى الوجود الديني ولا اثار له هذا هو الوجود الديني جيد الان نأتي ونبينه في دائرته في دائرة الدين كيف تعين له مراحل المرحلة الاولى هي النفس النفس البشرية هذه النفس البشرية تعلم يأتيها العلم العلم صفة عرظ عرظ واقعية خارجية هي العرظ طبيعة هذه الواقعة الخارجية العرض الذي يعرض النفس طبيعة العلم الذي هو عرظ واقعية خارجية في افق النفس طبيعة العلم يقولون ذو اضافة بمعنى يورث لك يورثك اشراقا العلم يعطيك متعلق العلم المعلوم بالذات والكاميرا الخارجية معلوم بالعرب هذا المعلوم بالذات هو اشراقة تشرق بها النفس هذا هو عالم المفاهيم علاقته بالنفس العالمة النفس المتحيطة بالعلم علاقة صدور وجود رابط صدر ظل فهذه الهالة العلمية بافق نفسي  قائم قيام صدوري كما يقوم الشعاب الشمس قيام صدوري. يعني لا هوية له الا في دائرة الوجود النفسي العالمة الوجود النفسي العالم اشراقة. اذا عندنا النفس مرتبة اولى الناس على ما بناهم اصالة الماهية بالعلم عرظ والعرض واقعية خارجية وليس واقعية مفهومية العلم طبيعته انه يشرق هذا الاشراق هو الوجود الذهني. تتلألأ فيه الواقعيات الخارجية تتلألأ في واقعها في واقع النفس العالمة هذا التلألؤ في واقع النفس العالمة يسمى النظم الفهمي الوجود الذهني الوجود الذهني باختصار شديد جيد هذه مسألة مسألة علمية قضية علمية ام بنيوية? لا بنيوية يعني الله تعالى لما خلق الانسان خلقه هكذا قبل قبل تأسيس القضايا قضايا التأمل المفاهيم والقضايا العلمية قابل مسألة بنيوية وبالتالي اذا تحركنا نحو الاستدلال نقع في الدور حتما لماذا? لأن المسائل البنيوية لا معنى للتدليل عليها هذا الوجوه الذهني باختصار ونبيت على ضوءي تطور الفلسفة لأن في زمن المحقق التونسي لم يكن مشرحا ولم يكن واضحا ابهام في ابهام جيد القضية الحقيقية ما هي? يقسموا القضية الى باعتبار الموضوع الى ثلاثة اقسام اذا كان الموضوع خارجي قضية خارجية. اذا كان الموضوع في افق الدين ذهنية اذا كان الموضوع له الموضوع لا في الدين ولا الخارج قضية حقيقية</w:t>
      </w:r>
    </w:p>
    <w:p>
      <w:r>
        <w:t>اكتب هنا مسألة بنيوية اكتبها خليها عندك في المذكرة تستفيد منها في الطور الاجتهادي حين تتكون ان شاء الله عالما ما عندنا قضية خارجية وما عندنا قضية ذهنية خرافة في الخرافة وقالت عندنا القضايا الحقيقية انتم علمتمونا في بداية كل علم ان العلوم تبحث عن الامور بنحو كلي اذا ما عندها علاقة لا بالذهن ولا بالخارج ما عندنا لا قضايا دينية ولا قضايا خارجية عندنا فقط القضايا الطبيعية. يعني انا نبحث عن الطبائع بغض الطرف انها موجودة في الخارج اولى اما الطبيعة في في الذهن ليست طبيعة هذاك فهم الطبيعة وانا لا ابحث عن خصوصيات اه الطبيعة في الذهن انا ابحث عن الطبيعة في هويتها النار في هويتها تحرق ما عنده علاقة بالذهن وما عنده علاقة بالخارج. لكن انت اين تلمس الاحتراق? تلمسه في الواقع الخارجي اما الاحتراق للنار وهذا بحث جدا عميق ورائع جدا يقول والا بطلت الحقيقة. يعني القضية الحقيقية تنتفي لان القضية الحقيقية لا علاقة لها بالخارج. يعني ليست اه ليست تتعامل مع اه ما هو واقع خارجي هادي قضية خارجية وليست ذهنية نعم تدرك بالدين دقق جيد اكتب هذه البنية كذلك ادراك الطبيعة في افق الدين لا يعني ان هذه نية ادراك هذه اما هويتها حقيقتها ليست دينية. اذا كانت في الدين تكون تابعة لقوانين النظم الذهني وبدليل ان النار في الذهن لا تحرق اذا انا اذا اردت ان ادرس النار ادرس النار في الذهن التي تحرق ام ادرس النار مع خصوصياتها الخاصة بها وهي الاحتراق والاضاءة والدفء هذه النار الحقيقية لكن انا اين افهمها في افق الدين? واين اعاينها تحرق في الواقع الخارجي? هذه مسألة اخرى اذن الطبيعة النارية في حقيقتها التي تحرق وتدفئ تدفئ وتنير تضيء تضيء المحيط هذه في متن حقيقة النار لكن انا اين افهمها في افق الدين? هذه خاصية فهم واين اراها تحرق في واقعة في الواقعة الخارجية? خاصية الواقعة الخارجي الواقع الخارجي يجب ان نفهم هكذا المسائل. القضية الحقيقية في العلوم تركز على الطبيعة. لا هي بوصف الدين يعني ليست مقيدة بالذهن. اذا تقيدت بالذهن خرجت من الحقيقية للذهنية. يعني صارت تابعة لاحكام الدين. فتصير مفهوما تصير ظوءا اضاءة نورا ليس نارا يعني نور تنور ذهني حتى ادرك النار وليس النار الخارجية لان هذه قضية خارجية. وما عندنا قضايا خارجية عندنا فقط القضايا الحقيقية جيد القضايا الحقيقية موضوعها انا افهمه في الدين. اين تتجلى اثاره في الخارج? لكن هي لا ذهنية ولا خارجية اذا اذا لم يكن هناك تواجد ذهني يعطيني هذه الحقيقة المنفصلة عن الذهن والخارج يعني ما في دين يدرك تلك الحقيقة في دائرتها بغض الطرف عن خصوصيات الدين وخصوصيات الخارج فالقضايا الحقيقية كلها تنتفي مع ان القضايا الحقيقية هي اس العلوم اذن القضية الحقيقية موجودة ثابتة اذا الذهن ثابت لان القضية الحقيقية موظوعها ليس خارجيا وحتى ليس ذهنيا. نعم نفهم في الذهن شيء حقيقته في الذين شيء اخر اقول اختلف العقلاء ها هنا فجماعة منهم نفوا الوجود الذهني الفخر الرازي يقول بالاضافة ينزع الوجوه الديني ويقول بالاضافة يعني الاتصال اتصال المباشر بين الدين والواقع الخارجي. يعني ما فيه واسطة في الدين وحاصروا الوجود في الخارج هذا مبنى من المباني والمحققون منهم من العلماء والعقلاء اثبتوه اثبتوا الوجود الذهني وقسموا الوجود او الموجود اليه والى الخارجي. يقولون الموجود اما ذهني واما خارجي. يعني يمكن ان ندرس الكاميرا في افق الذهن باحكام الدين وقد ندرسها في الواقع الخارجي باحكام الخارج وقد ندرسها في حقيقتها تخيل اه شعب يريد ان يتعمد تعلم اسرار هذه الكاميرا حتى يخرج الافلام والمحاضرات فاذا ذهب الى الاستاذ للدورة التقنية وبدأ الاستاذ يشرح هذه الكاميرا في جميع ابعادها فهل في كل بعد يأتي بكاميرا امامه ابدا يتعامل مع الكاميرا في طبيعتها بغض الطرف عن الكاميرا الموجودة في الخارج او في ذهن الطالب هذه مسألة بنيوية والمسائل الدنيوية لا يستدل عليها لكن مع الاسف الشديد هنا دخلوا للاستدلالات وهذه الاستدلالات انا لا اسميها استدلالات وسميها التحليلات لتلك البنية فقط نعم وقسموا الموجود الى الدين والخارج قسمة معنوية طبعا قسمة معنوية يعني قسمة عقلية وليست قسمة خارجية بالمنشار واستدل المصنف رحمه الله يعني المحقق التونسي على الوجود الذهني بان القضية الحقيقية صادقة قطعا عندنا قضايا حقيقية صادقة تقول الحديد يتمدد بالحرارة الحكم على الطبيعة ام الطبيعة الذهنية ام الطبيعة الخارجية? لا على الطبيعة فقط الطبيعة فقط يعني قضية حقيقية اين افهم هذه الطبيعة في افق الذهن? حاكمية الفهم اين يمتد الحديد في الخارج اه الحديد اين امتدت في الخارج من طبيعة الإمتداد يكون في الخارج. لكن الحديد يتمدد بالحرارة لا ذهني ولا خارجي. قضية حقيقية وهي صادقة مطابق الواقع ان الحديدة يتمدد الحرارة. واذا انت مريت مشيا على سكك الحديد تجد ان هذه القطع الحديدية التي تشكل السكة تنتهي. عندك فاصلة بين القطعة الاولى ممكن فيها خمستاشر متر ثلاثين متر ادري في فاصلة ثم تبدا القطعة الأخرى القطعتان المتوازيتان متقطعتان حسب المسافة ممكن عشر امتار تلاتين متر لا ادري يضعون بهذا المقدار لماذا? لانه اذا تمدد في الصيف للحرارة الشديدة اه لا تخرب لا تفسد السكة يعني الحديد يتمدد بالحرارة حقيقة اذا اذا صادقت القضية الحقيقية فالموضوع القضية الحقيقة اين تقول في دائرته في نص الامر لكن اين اثوب فهمو موضوع القضية الحقيقية شيء تواجد آآ موضوع القضية الحقيقية شيء اخر في نفس الامر لا في الدين ولا في خارج تقول لماذا موجود في الخارج خاصية النظم الخارجي بروز الآثار لماذا يتواجد في الذئب? خاصية النظم الذهني فهم ادراك اضاءة لانه نحكم بالاحكام الايجابية. تقول الحديد يتمدد بالحرارة على موضوعات معدومة في الاعيان في الوجود الذهني في الكتب الفلسفية جاؤوا بادلة بادلة آآ ثلاثة هذا دليل الأعدام وادلة اخرى القضية الحقيقية العلامة الحلي جاء بالاعدام تقول شريك الباري شريك الباري باطنه شريك الباري في الخارج غير موجود الله متفرد بالالوهية لبرهان التوحيد الذهن ما عندك شريك لبني مفهوم شريك البريد. هناك اظاءة اظاءة ادراكية فهم ادراكي اذا الموجود في ماذا? في نفس الامر. اذا اه عنده حقيقة تصورية. كيف نتصل بنفس الامر من خلال الادراك الذهني. اذا الادراك الذهني موجود. يعني الوجوه الذهني ثابتون لاننا نحكم بالاحكام الايجابية على موضوعات معدومة في الاعيان. ليست موجودة في الخارج وفي الذهن ليست موجودة لانها مفاهيم وتحقق الصفة يستدعي تحقق الموصوف واذ ليس ثابتا في الاعيان يعني الاعيان الخارجية فهو متحقق في الاذهان وتحقق في الهمان الذي يجب ان نفهمها جيدا من يتمدد بالحرارة الحديث الديني الحديث الخارجي? لا. الحديد الذهني اضاءة فهمية الحديث الخارجي  ظرف بروز الاثار ظرف بروز الاثار غير ملاك بروز الاثر وعلة بروز الاثر تمدد لطبيعة الحديد</w:t>
      </w:r>
    </w:p>
    <w:p>
      <w:r>
        <w:t>لطبيعة الحديث تخيل انتفت القطعة الحديدية كلها من من الوجود الخارجي يبقى الحديد يتمدد بالحرارة يمكن الله تعالى يخلق قطعة اخرى بمجرد ان تخلق هذه القطعة نضعها تحت نضعها فوق فوق النار تتمدد هذه هي طبيعة القضايا الحقيقية اذا لا الطبيعة خارجية ولا الطبيعة الذهنية انت تقول شيخنا العزيز على منحني يقول في الذهن في الدين افهمها جيدا هذه يجب ان تفهمها  الحديد في افق الدين افق فهمي وفوق فهمي الفهم دائما يحيل يشير لا يبقيك في مكانه مثل التفاحة في المرآة بمجرد ان تبصر التفاحة في المرآة ذهنك ينتقل الى واقعها خارج الميراث الدين افق الفهم والفهم اشعاري بيقول الظاهراتية مدرسة الان قصدية ما معنى قصدي? يعني له متعلق تتحرك تقصد المتعلق. اذا الوجود الذهني ليس هو الحديد هناك حديد اظائي حديد فهمي يحيلك الى الحديد الحقيقي تخيل ما في حديدة على وجه الارض مطلقا يعني الحديث لا يتمدد لا يتمدد بطبيعته يتمدد. لكن ظرف تمدده اين? نقول الخارج ظرف ادراكه وفهمه تقول الدين. فاذا قال العلامة الحلي موجود في الدين يعني موجود ببعد ادراكي. ببعد تصوري. واذا كان موجود موجودا الحديد. اذا كان موجودا في ظرف التصور ثبت الوجود ذي ثبت الوجود الذهني اذا لا تشتبه اذا قال انه وجد الحديد في الدين يعني طبيعة الحديد في الدين هذا لا يمكن لا يمكن كما ان التفاح لا يمكن ان تنوجد بحقيقتها في المرآة. لا يمكن لماذا? لان ظرف التفاح الخارجي غير ظرف التفاح المرآتي فهمها جيدا دقق جيدا ولهذا قلت لكم هنا ندرس الكتاب اجتهاديا. انظر ماذا ماذا يقول? وتحقق الصفة يستدعي تحقق الموصوف. يعني اذا حكمنا على الموض بحكم الموضوع موجود في القضية الايجابية دائما نقول المحمول للقاعدة الفرعية اه ثبوت آآ المحمول للموضوع فرض ثبوت الموضوع مع هذا القيد ثبوت المحمول في ظرف يستدعي ثبوت الموضوع في ظرف نفسه في الظرف نفسه اذن الحديد له نظم ذهني وهو الاضاءة الفهمية نظم خليجي هناك يتمدد للشروط الموضوعية التي تحيط به مثلا الحرارة وعنده في نظم اللا وخارجه ولا هو ديني. النظم النص الامري النظم الحقيقي النظم الحقيقي ما هو هذا النظم الحقيقي هو نفس الامر يمكن المحقق التونسي ان يشير اليه في هذا الكتاب واعلم ان القضية تطلق على الحقيقة ما هي الحقيقية? وهي التي يؤخذ موضوعها من حيث هو هو. لا ديني ولا خارجي فما جيدا هذه? فيه خلط كبير في في البحوث وفي التدريس في هذه الامور الحديد في الدين نعم وجود ديني. لكن هناك فهم الحديث اضاءة الحديد في افق النفس اما الحديث لا ليس ذهنيا لكن كيف اصل اليه انا اصل اليه بهذه الاضاءة الذهنية من يساعدنا على الوصول الى حقيقة الحديث? الحديد هذا الحديث الجزئي الواقعي. كيف اصل الى الحديد الحقيقي من خلال هذا الحديث الجزئي هذه القطع المتناثرة هذا بحث في المعرفة ما هي المعرفة الانسانية؟ لا يمكن ان افيض فيها في هذا البحث. اذا من حيث هو اذا لا خارجية ولا ذهنية من حيث هو لا باعتبار الوجود الخارجي ولا باعتبار الوجود الذهني لم يذكرها. لان البحث لم يكن واضحا في ذلك الزمن. بل باعتبار ما صدق عليه الموضوع بالفعل الموضوع لا ذهني ولا خارجي لكن اين تفهمه في الدين? اذا فهمته يعني وجود ذهني ثبت اين يتجلى بالاثر? تقول الواقع الخارجي. لماذا? لان الحديد في طبيعته بدون الشروط الموضوعية وهي الحرارة لا يتمدد اذا الحرارة شرط في تمدده. اين هذا الشرط يتعين في الواقع الخارجي يعني في عملية الخلق نعم وتطلق على الخارجية وهي يعني القضية الخارجية وهي التي يؤخذ موضوعها باعتبار الخارج نعم والقول ان الوجود الذهني غير موجود  الاتصال مطلقا بالواقع الخارجي كما يقول الفخ الرازي وغيره وهو مذهب سخيف يعني ضعيف قد ابطل في المنطق القضية الحقيقية ليست هي القضية. نعم. فالتحقق الحقيقية يعني تعين القضية الحقيقية هذا ما معنى يعني التحقق عن التعين يدل على ثبوت الذهن كما ذكرنا. كيف يدل بطبيعة الحديث لا بطبيعة الحديث في افق الذهن حتى الإنسان يفهم ويتعامل مع الحديث ويقضي حاجاته العقلائية عادته العقل ايضا هذا هو الوجود الديني وهذه هي الأدلة وانا اراه بنيويا وليس استدلاليا وكلام المحقق الطوسي التحليل لتلك البنياء قال والوجود في الدين انما هو الصورة المخالفة في كثير من اللوازم اشارة الى نقطة مهمة جدا ان الماهية او الطبيعة اذا دخلت في افق الذين وخضعت للنظم الذهني هناك لها نظم اظاء فهم لا تعرضها اللوازم. يعني النار لا تحرق. الماء لا يرفع العطش الحديد لا يتمدد في افق الذهن لا معنى لهذه الأمور اللوازم لماذا? لأنه دخل في الناظم الجديد ناظم ادراكي لا لا تنتظر في النظم الإدراكي الأثر لأن الأثار شروطها اين الموضوعية? في خارج في الخارج الخلقي وليس في افق الدين المحقق التونسي يريد يبطل هذه المسألة. والموجود في الدين يعني هذه الصور التي ندركها انما هو الصورة المخالفة في كثير من اللوازم. لوازم كثيرة تنتفي هناك اقول هذا جواب عن استدلال من نفي الوجوه الديني وتقرير استدلالهم هو هذا لو كانت الماهية هي هي موجودة في الدين لجرت اثارها معها الى الدين. النار اذا دخلت الى افق الذهن تحرق في الذهن. يا حبيبي انت تقول دخلت في نظم جديد. له حكومة جديدة لها حاكمية جديدة و النظم الجديد فكيف تأتي بالاثار? اقول هذا جواب عن استدلالي من نفي رجذني وتقرير استدلالهم انه لو حلت الماية في الاذهان. يعني دخلت في افق جديد. دخلت في افق جديد لازم ان يكون الذهن حارا باردا اسود ابيض يعني كل الاعراض التي تأتي وفق الشروط الموضوعية الخارجية تحل الدين. نعم. تحل الذهن فيلزم مع اتصاف الدين بهذه الاشياء المنفية المنفية عنه اجتماع ضد الدين. يعني ابيض واسود يكون حار بارد مصيبة. والجواب ان الحاصل في الدين ليس هو ماهية الحرارة والسواد اكتب اه ليس ليس هو ماهية الحرارة والصواب بمعنى الطبيعة بما هي طبيعة والطبيعة بما هي في شرط الخارج بل صورتها يعني ايه فهمها? اضاءتها يعني هناك نظمة فهمي وليس نظما حقيقيا. يعني الحديث الحقيقي ومثالها مثال هذه تعبير جميل جدا مثالها يعني الماهية في افق الفهم المخالفة للمهية في لوازمها واحكامها سواء في نص الأب او في الواقع الخارجي. فالحرارة الخارجية تستلزم السخونة وصورتها في افق الدين لا تستلزمها لماذا? لان النظم يختلف نظم خارجي نظم ذهني يختلف والتظاظ انما هو في الماهيات التي لا بين في الماهيات يعني في الماهيات في دائرة الشروط الموضوعية يعني المتن الخارجي. لا بين صورها وام فلاتها ليس في افق الدين افق الدين هناك افق اضاءة. ادراكية ان شاء الله نضيء هذا البحث في الحصة القادمة باختصار ثم ندخل في المسألة الخامسة</w:t>
      </w:r>
    </w:p>
    <w:p>
      <w:r>
        <w:t>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