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اهلا وسهلا بكم في هذه الحصة كنا معكم في الوجود الديني وبينا بعض الادلة وان في الحقيقة ليست ادلة وانما هي تحليل البنية لان التذليل على الوجود الذهني الذي يعني الواقعيات التي نعاينها تظهر في افق الادراك في الحقل الادراكي فاذا اردنا ان ندلل على هذا الحقل الادراكي اه نعتمد على التصور ونعتمد على الدليل يعني نتحرك في تصورات نريد ان نثبت التصورات من خلال المصادرة على التصورات هذا هو الدور المعرفي الباطل اذا هذه الامور كلها تحلي لي وصلنا الى هذا الدليل قاربناه سرعة في الجلسة الاخيرة. الان نعيد التقرير بهدوء قال بل المحقق الطوسي رحمة الله عليه والموجود في الدين انما هو الصورة المخالفة في كثير من اللوازم يريد ان يبين هذه المسألة ان الوحدة بين الحقل الذهني حقل الادراك والحقل الخارجي هو المائي المهيا هي التي تجمع بين الحقلين وبالتالي يكون للمهية تواجدا تواجد في الحقل الخارجي وتواجد في الحقل الادراكي لماذا? لان الادراك لا يتم الا بهذا. اذا لم تكن الواقعيات الخارجية التي نعاينها والتي لا نعاينها ونصل اليها من خلال الادلة اذا لم تكن في الحقل الإدراكي لا يمكن ان تكون هناك كاشفية يجب ان تكون صورة التفاحة في المرآة حتى نكشف التفاحة الخارجية من خلال هذه الصورة المرآتية مسألة بنيوية غاية الأمر ان الماهية في كل تواجد لها لوازم خاصة بها في الخارج لها اثار في الدين ليس لها هذه الاثار لوازمها الخارجية تبقى هناك لتنتقل معها  الدين او لا تنتقل معه الى الحقل الادراكي لماذا? لان النظم يختلف النظم الخارجي هناك وجود خارجي له اثاره الخاصة بالحقل الادراكي هناك وجود ذهني له نظم خاص فلا تتوقع بروز الاثار الخارجية في الافق الذهني فهناك المهية تتخلى عن لوازمها الخارجية. لا يمكن ان تحل في الدين وبالتالي لا تجد النار في الدين تحرق او تضيء وما اشبه ذلك والموجود في الذهن. يعني الواقعيات الخارجية التي يحكمها النظم الخارجي تنتقل الى الحقل الذهني الحقل الإدراكي بدون اللوازم الخارجية والموجود في الدين. اذا يتكلم عن الحقل الادراكي انما هو الصورة صورة يعني الماهية. هنا وهناك ما هي واحدة لكن هي هي بجميع اثارها لا يقول هذاك نظم خارجي له اثار خارجية لا تحل الحقل الادراكي المخالفة يعني تفترق في كثير من اللوازم ليست كل اللوازم في كثير من اللوازم انا اقول في كل اللوازم في كل اللوازم قد يقول قائل الاربعة في الدين تنقسم الى قسمين يعني انا بدون معاينة الواقع الخارجي اقسم الاربعة الى اثنين تصور الان في ذهنك اربع تفاحات وشقق الى شقين تفاحتان من هذا الطرف وتفاحتان من هذا الطرف يمكن لك? نعم يمكن اذا التفاحة اربع تفاحات كما انها تقبل الانقسام في الخارج ووزع تفاحتين على ابني وتفاحتين على البنك ابنتي ممكن وفي الذهن كذلك اقسم الاربعة الى شقين امارس تجربة ذهنية الان واقسم الاربعة الى شقين فبعض اللوازم موجودة في الدين اقول لا يمكن لا يمكن ذلك لان الاربعة الفهمية لا تقسم الاربعة الفهمية لا تقصر نظم لا يقبل هناك قانون القسمة ابدا الاربعة تعطيك فهم الاربعة بافق الدين في الحقل الذهني انت تتعامل مع فهمك للاربع وتتعامل مع فهمك للقسمة الى شقين وليس مفهوم الاربعة ينقسم هناك تفهم ان واقعية الاربعاء تنقسم الى شقين الى متساويين جيد اذا سألتني في اي حقل تقبل هذا الانقسام? اقول لك في حقل الوجود الخارجي هناك في شروط موضوعية تجعلها تنشقل قسمين لماذا? لان عالم المادة فيه البعد والقرب يقبل البعد والقرب عندك انت اربع تفاحات في حالة الجمع ثم تفصلها بقسمين تفاحتان من هنا وتفاحة من هنا على من مادة هكذا اذن الاربعة في طبيعتها تقبل الانقسام الى متساوين. لكن اين يحدث هذا الانقسام فيهم اعظم وجودي خارجي يتحمل هذا وهو علم المادة في الدين اربعة تنقسم ما عندنا اربعة في الدين عندنا مفهوم اربعة ومفهوم الانقسام والمفاهيم لا تنقسم لا معنى لانقسام المفاهيم ولهذا انت اذا تصورت الاربعة في ذهنك وتقسمها الى قسمين هل انقسمت الاربعة ام ان نشأت مفهومين جديدين انشأت وجربها وستر لان لا الانقسام الفعلي في عالم المادة لان المادة تقبل التشتت والانفصال والجمع والفصل فاذا قال القرآن يصف الملائكة وعليها تسعة عشر لا تتصور ان الملائكة كانوا من حيث الافراد منفصلين ثم اجتمعوا فتحق ما يسمى بتسعة عشر ابدا. هناك عالم التجرد هناك هذا القانون لا يجري. يجريه قانون اخر يناسب التجارب اذا قول المحقق التونسي في هذه العبارة والموجود في الدين يعني اذا انتقلت الواقعيات مهما كان نوع هذه الواقعية. الى الحقل الادراكي ما يسمى الذهن يعني الجهاز الادراكي انما هو الصورة المخالفة في كثير من لوازم لها كل اللوازم كل اللوازم كل اللوازم هناك تنتفي لان هناك فهم وهذا الفهم يحيلك الى واقعية هذه الواقعيات هذه الواقعيات هناك لوازمها تتبعها ثم تتجلى في النشآت كل نشأ لها قانون هناك تبرز هذه القوانين في الدين عندنا شجرة فهمية ملك فهمي ثلج فهمي انسان فهمي. اربعة فهمية وهكذا اذن القانون ما هو القانون الادراكي ما هو الماهيات اذا حلت الدين تحل بدون اثر. اقول هذا جواب عن استدلال من نفى الوجود الديني لان من نفى الوجوه ديني يقول ما عندنا وجود ديني لماذا انتم تقولون ما هي حلة الجهاز الادراكي؟ الحقن الادراكي اين اثرها؟ والاثار لا تنفك عن الماهية ابدا. خلط بين النظمين النظم الخارجي والنظم الذهني. نعم وتقرير استدلالهم انه بداية التقرير قياس استثنائي لو حلت الماهية في الاذهان يعني حل الإنسان وحل الذهب وحل الملك حل الغراب حل حل في الدين في الاذان يعني الحقل الادراكي لازمة ان يكون الدين حارا باردا النار تعطيه الحرارة الثلج يعطيه البرودة فاجتمعت في الجهاز الادراكي الحرارة والبرودة وهذا التضاد اسود ابيظ انا ارى مم  شيئا متلون باللون البياظ كالثلج مثلا يعطيني البياظ وارى الفحم يعطيني السواد. اجتمع السواد والبياض في افق ذهني اذا هو صادر على مسألة حقيقية. ما هي كون المهية في افق الادراك في الحقل الادراكي ثم استخرج لازما ما هو الاثار يجب ان تكون معه لا لان الماهية لم تبقى في محيطها الذي يعطيها الاثر. وهو المحيط الخارجي من حقل الخارجي. انتقلت الى حقل اخر. هذا اللازم ليس بالضرورة ان يأتي نعم يعني الملازمة غير تامة الملازمة غير التامة فيلزم يعني ماذا يتفرع على هذا الامر فيلزم مع اتصاف الذهن بهذه الاشياء المنفية عنه اجتماع الظدين الاسود يجتمع مع الابيض</w:t>
      </w:r>
    </w:p>
    <w:p>
      <w:r>
        <w:t>والحر مع البرد اذا هو بنى على الماهية الخارجية واستخرج هذه اللوازم برودة حرارة سواد بياض ان اخذها معه الى الجهاز الادراكي والكلام هنا كلام هنا المغالطة هنا تلك الاحكام للمهية ولكن اين تبرز وتظهر في الواقع الخارجي. هناك الشروط الموضوعية تجعلها تبرز هذه الاثار الثلج ابيظ او بارد في طبيعته له هذه اللوازم لكن اين تظهر في الواقع الخارجي ظرف الظهور ظرف البروز بروز الاثار وظهور الاثار في الأفق ما عندنا ثلج الخارجي عندنا مفهوم الثلج مفهوم الثلج لا يستلزم تلك الاثار. لا من برودة ولا حرارة ولا سواد ولا بياض اذن الملازمة غير تامة ثم يقول لا نجد الحرارة والبرودة مجتمعين في الدين ولا السواد ولا البياض الدين اه مجتمعي حتى يلزم اجتماع ضدين والجواب ان الحاصل في الذهن يعني الماهيات في افق الدين في الحقل الادراكي ليس هو ماهية الحرارة والسواد يعني ليست الماهية التي من لوازمها البرودة والحرارة والبياظ والسواد وانما هو مفهوم الماهية افق الفهم غير افق الحقيقة غير افق الخارج بل صورتها يعني مفهومها ثم يعطف بكلمة جميلة ومثالها يعني نشأة جديدة نشأة جديدة المخالفة لما هي في لوازمها واحكامها عطف تفسيره. اللوازم هي الاحكام. يعني الشؤونات والحيثيات فالحرارة الخارجية تستلزم السخونة وصورتها الذهنية لا تستلزمها لماذا لان الحرارة هي للمائية في افق الخارج في افق الدين ما عندنا حرارة عندها مفهوم الحرارة والتضاد انما هو واو حاليا والتضاد انما هو بين الماهيات الماهيات اذا كانت في افق الواقع الخارجي. في الحقل الخارجي لا بين صورها اليه سلمى هي في الحقل الادراكي والذهن وامثلتها بين صورها وامثلتها يعني افق الذهن اذا هذه مسألة بنيوية وليست ليست مسألة معرفية انتهى الكلام في المسألة الرابعة نذهب الى المسألة الخامسة كأن الوجود ليس هو معنى زائدا على الحصول العيني هذه تقارب على اصالة المائية وعلى اصالة الوجود نسأل الطالب العزيز نقول ماذا تفهم في هذه العبارة او من هذه العبارة الانسان موجود على مبنى الحكمة المتعالية نقول الانسان وجود فيه فهمان فهم خاطئ هو الذي يرد عليه هنا. وفهم صحيح مرة نقول الانسان وجود معناه ثبوت الوجود للانسان بوت الوجود للانسان يعني الانسان هوية مستقلة ثم يثبت لها الوجود ثبوت الوجود للانسان كاننا في دائرة دائرة الهلية المركبة هل هي المراقبة? نخرج من الماهية الى حيثياتها هذه القراءة خاطئة القراءة الصحيحة اذا قلنا الانسان موجود او الانسان وجود تبوت ما هي? ثبوت الانسان ليس ثبوت الوجود للانسان. ثبوت عصر الانثى لان الوجود ليس هو معنى زائدا على الحصول العيني. الحصون العيني والوجوب يعني ما هي متحققة ما معنى الانسان وجود? يعني الانسان في متن الخارج نعم قال المحقق الطوسي وليس الوجود معنى به بهذا الوجود تحصل المهية في العين بل الحصول فاذا قلت الانسان وجود لا تقول ثبوت الوجود للانسان اشتباه كبير بل قل ثبوت الانسان هذه البسيطة وهذه خاصية للوجود امادا قلت الانسان عالم? يعني الانسان متعين بالوجود ثم تكامل علميا فتقول الانسان عالم. ثبوت العلم للانسان. اما الوجود لا الوجود لا نقول ثبوت الوجود للانسان نقول معنى العبارة الوجود الانسان وجود ثبوت الانسان يجب ان تفهم جيدا هذه المسألة اذا كانت لما هي? هي متن الواقع اصالة المال اذا كان الوجود هو متن الواقع والماهية ذهبت الى الحاشية يعني بالعرظ ليست متنا بالذات. الوجود متن بالذات وهي متن بالعرظ اصالة الوجود اقول من العلم الحلي قد ذهب قوم غير محققين من يقول معنى العبارة الانسان وجود ثبوت الوجود للانسان هذا غير محقق ذهب الى ماذا? الى ان الوجود معنى ان الوجود معنى قائم بالمهية يقتضي حصول المهي في الاعيان اذا قلت للإنسان وجود يعني ثبوت الوجود للانسان يعني الانسان متحقق ثم عرض عليه الوجود وهذا مذهب سخيف ضعيف يشهد العقل ببطلانه يعني العقل اذا فهم هذه المسألة يفهمها انها زيف وملاك الزيف قلنا دائما هو مبدأ التناقض لماذا? لماذا سخيفة وزيف لان تعليل ما بدا السبب الكافي لان قيام ذلك المعنى يعني الوجود بالمائية يعني بالانسان في الاعيان يعني في متن الخارج يستدعي تحققه الماهية في الخارج لانك قلت ثبوت الوجود لمن? للانسان فالانسان له هوية وجودية قبل عروظ الوجود. اما اذا قلت لا ثبوت الانسان يعني الهوية تتعين بهذا العروض تتعين الواقعية بهذا العروض. لان قيام ذلك المعنى يعني الوجود بينما هي الانسان بقر ماء في الاعيان يعني الواقع الخارجي يستدعي تحقق المائية في الخرج فلو كانا حصول الماهية يعني الانسان الفلك الملك الذهب في الخارج يعني في الواقع الخارجي في متن الواقع لو كان حصولها يعني في الخارج مستندا هذا الحصول الى ذلك المعنى وهو الوجود لزم الدور المحال لان المهي تكون متعينة متحققة ويعرض عليها الوجود فهي موجودة وليست بموجودة سابقة بالوجود ولاحقة بالوجود وهو الدور والدور يعني تقدم الشعر نفسه. يعني ما هي موجودة وليست بموجودة. موجودة لانها الوجود لا يعرض على المعدوم موجودة ليست موجودة لان عارض عليها الوجود يريد ان يحققها بل الوجود هو النفس تحقق المائية. نفسه يعني ذاته ونفس تحقق ما هي في الاعيان هذه هي العبارة انسان وجود يعني تحقق الانسان ثبوت الانسان. ليس مبيه تكون المهي في الاعين نعم يعني اذا قلنا الهدية البسيطة الانسان وجود الماء ووجود الفلك ووجود هذه الآليات البسيطة لا تفهمها كالهديات المركبة تعين الماهية بالتحقق ثم يأتي الوجود تحصيله للحصر ودور اجتماع النقيضين كيف نفهمها تبوت الانسان ثبوت الشجر تبوت الملك اذا بنيت على ان هذا الثبوت للماهية هو المتن بالذات اصالة الماهية. كما والنفس في هذا الكتاب واذا قلت لا الماهية متن بالعرظ الوجود هو المتن بالذات هذا هو اصالة الوجود انتهت المسألة الخامسة المسألة السادسة في ان الوجود لا تزايد فيه ولا اشتدت فهم جيدا هذه المسألة عندك الآن هذه العمامة على رأسي جوهر ابيظ. العمامة من سلخ الجواهر. يعني مد جوهر مادي وعندك البياض من سلخ الاعراض عراظ يعرض هذه المادة هذا الجوهر هذا القماش فعندنا هنا جوهر هو مادة القماش قائم بنفسه وعندنا لون هو الابيض يعرض على هذه المادة فلسفين تسمى المادة عرفيا سم القماش وعروض البياض على ماذا? على هذه المادة حتى تتصف بالبياض هنا نسأل اين يتصور الاشتداد? اشتداد يعني التكامل خروج من القوة الى الفعل في شدة في ازدياد للتكامل بالمعنى الفلسفي يعني تخرج من حالة الى حالة تكاملية اين يتصور الاشتداد عندك تفاحة الآن ضحى على المنضدة شهر تتحرك نحو التراب حركة اشتدادية حركة اجتدائية لا تنظر الى العرف تقول التفاحة افضل من التراب هذا عرف قوة الترابية في التفاحة هذه هي القوة من اشتد ليست تفاحة. التفاحة فسدت قوة الترابية التي كانت حالة حالة استعدادية قابلية لان تصير تراب</w:t>
      </w:r>
    </w:p>
    <w:p>
      <w:r>
        <w:t>ترابا يأتي الجو الحار يمتص الماء من هذه التفاحة يمتص يمتص يمتص تذبل هذه التفاحة شيئا شيئا فشيئا تصير قرابا ما نتا كامل التفاحة لا ليست الصورة التفاحية التي تكاملت القوة الترابية التي في التفاحة وصاروا التراب ترابا بالفعل. خرجنا من قوة الى الفعل. هذا هو التكامل اين حدث اذا التكامل في هذه العمامة مع الزمن تصير صفراء خروج من اللون الابيض الى اللون الاصفر لان هذا اللون عندو قابلية ان يصير اصفر وهذي طبقها على جميع الاعراض التي تقبل الاشتداد يقولون المادة لا تتغير. وجوهر ما في حركة لأنه اذا تغير في جوهره يخرج من القماشية الى حقيقة واحدة لا القماش يبقى ولونه يتغير جيد اين وقع بنعرف ما هي? ما هي عرضية. كما ان المادة اه ما هي لان الممكن ينقسم من حيث المهيا الى جوهر وعرب كما سيأتي بالتفصيل. الجوهر معه ماهية قائمة بنفسها العرض ما هو? ماهية قائمة بغيرها. اذا ما هي ولا اشتداد في المهية على مستوى المادة ولا اشتداد بالبياض بوصفه ما هي عربية لا اشتداد لا في الجوهر ولا في العرب اذا اذا اين الاجتداد? من اين حصل هذا التغير من اللون البياظي الى اللون الاصفر يقولون في النسبة نسبة البياض المادة يعني القماش كيف اذا ناسبنا البياض كما هي الى المادة القماشية خرجن من الماهية العرضية الى نسبة تسمى في المجال التداولي العلمي العرضي العرضي او وجود الرابط بالاصطلاح الموت باصطلاح المتأخرين بعد المردمات الوجود الرابط نسبة نسبة البياض الى المادة والنسبة لا هوية لها فتقبل الشدة والظهر اذا الشدة في العرض وليس في العرض ما معنى العرض? يعني نسبة البياض للمادة. هناك الاشتداد هي الثوم اما في مادة القماش واللون الابيض بما هو ما هي فهناك لا معنى للاشتداد. ومن هنا قالوا ما هي لا تشتد المائية لا تشتد ابدا. البياض بياض يبقى الى الابد المواد والجواهر المادية تبقى لا يمكن ان يطالها التغير. التغير الان في تلك النسب. لماذا يمس التغير النسبي? لان النسبة لا هويتها لها لا هوية له وانما هي نسبة البياض الى المادة. كذلك في العلم عندنا انسان جوهره انسان جوهر والعلم عرض كيف كيف نفساني لا اشتدالا لا في الانسان في ذاته الانسان هو الانسان ولا اشتداد في العلم لان العلم ما هي عرضية لا يمكن ان تشتد اذن الاشتدادية في ماذا? في نسبة العلم الى الانسان يعني الاعالمية العالمية هي اللي تقبل الاشتداد لان الوجود لا تزايد فيه ولا اشتداد. قال ولا تزايد فيه ولا اشتداد. المحقق الطوسي. نأتي الى العلامة كيف يضيء هذه المسألة الخطيرة التي بينتها لكم? اقول ذهب قوم الى ان الوجود قابل للزيادة والنقصان على مبنى اصالة الوجود هذه المسألة بديهية. الوجود يقبل الشدة والضعف التشكيك على مبنى صدر متألق وفيه نظر يعني العلامة الحلية والحقوق الطوسي لا يقبلان هذه المسألة ان الوجود بالمعنى المهية المتحققة انها تقبل الاشتداد لا في كونها جوهرا ولا في كونها عرضا وفيه نظر يعني فيه نقاش لان الزيادة في الموجود على مستوى الجوهر او العرب ان كان وجودا يعني اشتد وهو موجود اشتد اين? في الوجود لزم اجتماع المثلين مرتبة اولى مرتبة ثانية. المرتبة الأولى كان موجودا. المرتبة الثانية اشتد في الوجود ام في العدم حتما في الوجود. فعندنا موجود في المرتبة الثانية. كم صار من وجودين صار وجودين هذا معنى المثلين والا لزم اجتماع النقضين يعني اذا قلت لا لم يشتد في مرتبة وجودية. وجود واحد ووجود ثاني. اذا اشتد في بالعدم فاجتمع الوجوه العدم. مبدأ التناقض لا يقبل والا لزم اجتماع الناقضين هذا اذا الاشتداد الى مرحلة ارقى واشتداد كون تدرس في المقدمات وانتقلت الى السطوح معناه ترقيت في العلم فيه اشتداد الا نسأل الان الاشتداد انتقلت من مرض تبت الوجود واحد الى المرتبة الوجود اثنين. يلزم المثلية. تعدد في الحقيقة الواحدة لا تقل انا اشتديت في العلم يعني في الجهل انت من المقدمات الى السطوح تلقيت في الجهل يلزم اجتماع النقيضين كنت في مرتبة المقدمات عالما بمستوى ثم ترقيت الى العدم وهذا يلزم اجتماع الوجود والعدم. يعني العدم تلبس بالوجود والوجود قبل العدم والا لزم اجتماع النقيضين اذا اجتماع المثلين تكرر في الوجود محال و لزم اجتماع الناقضين من المحال هذا وكله مبني على الذوق المهوي على الذوق الوجودي اصالة الوجود هذه الامور كلها تتبخر. لا معنى له لماذا? لان الجوهر هناك ينتفي والعرض ينتفي. عندنا وجود ما عندنا جوهر وعرض تأتي قسمة جديدة الموجود او الوجود اما مستقل واما رابط مستقل هو الواجب تعالى بقول الفلاسفة طبعا الرابط كل المخلوقات كل ما سوى الله تعالى فينتفي هذا التقسيم الموجودي مواجب او ممكن. بالمعنى المهوي ثم الممكن بالمعنى النهوي بالمعنى المهوي ينقسم الى جوهر وعرض ابدا واما نفي الاشتداد فهو مذهب اكثر المحققين  ابن سينا يصرح صراحة يقول الفرق بين الندي والصبي ليس في الذات وانما في العرض النبوة عنده عرظ علم اي بالواقع الغيبي فالنبي تكامل على مستوى العلم العرظ اما على مستوى الذات الانسان هو والصبي لا فرق. لماذا? لانه لا يقبل الاشتداد في قعر الذات وهذه معضلة اما على مستوى آآ على مبنى اصالة الوجود النبي وجود والصبي وجود والفارق كبير لا مقارنة اصلا بين الوجود النبوي والوجود الصبي قال بعضهم لانه بعد الاشتداد بعض المحققين لانه بعد الاشتداد ان لم يحدث شيء يعني انت تلقيت من درس السطوح الى درس الخارج ولم يأتيك تكامل ما ان لم ترقيت بشرط انك ترقيت ان لم يحدث شيء اخر لم يكن الاشتداد اشتدالا بل وباق كما كان وهذا خلاف كونك ماذا كونك ترقيت وان حدث شيء فالحادث ان كان غير الحاصل يعني غير ما كنت عليه فليس اجتدادا للموجود الواحد بل يرجع الى انه حدث شيء معه اخر معه يعني المثلية والا فلا اشتداد يجب ان تتحصل على وجود اخر عندك وجود اول ووجود ثاني وتعدد الوجود  المثلان هكذا البحث في جانب النقصان وهذا الدليل ينفي قبول الاعراض كلها للاشتداد والظعف لماذا قال كلها? لان بعض الاعراض تقبل الاشتداد قلت لكم الاعراض كما هي لا تقبل الاشتداد الذي يقبل الاشتداد هو نسبة الاعراض الى الجوهر نعم يعني النسبة لوجود الرابط وجود اه الناعتي كما يسمى بالمصطلح الحديث من المحقق التوصي الى يومنا هذا مفاهيم ظهرت على مستوى الحوزة العلمية علوم ظهرت على مستوى الحوزة العلمية. افق جديدة في الفكر ظهرت في الحوزة العلمية ببركة علمائنا المفاهيم تغيرت وبالطبيعة الحال العقيدة تترقى في المفهوم وفي العمق المعرفي اذن على باب العصاة الوجود الاشتداد البديهيون وعلى اصالة الماهية لا يمكن الاجتداد الا فيما بيناه وهو الناعت والعربي والسلام عليكم ورحمة الله وبركاته</w:t>
      </w:r>
    </w:p>
    <w:p>
      <w:r>
        <w:t>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