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الله والحمد لله الله يا الله سبحانه اعوذ بالله من الشيطان الرجيم بسم الله الرحمن الرحيم وبه تعالى نستعين والصلاة والسلام على محمد واله الطيبين الطاهرين السلام عليكم ورحمة الله وبركاته اللهم وفقنا واياكم لكل خير وصلنا الى هذا المقطع الاخير من بحث الماهية ابينه لانه ليس بصعب وهو دفع اشكال ثم نخصص باقي البحث لاصالة الماهية. لماذا لان بحث الماهية انتهى. ندخل في الفصل الثالث في العلية والمعلولية حتى يكون الفيل مستقل عن بحث الماهية واقرر لكم اصالة الماهية لأنها مفيدة جدا للطالب العزيز لأن المدرسة الفلسفية آآ او الاتجاه الفلسفي له اه او الفلسفة لها اتجاهان اتجاه ماهوي واتجاه وجودي حتى يفهم الطالب الذي قال باصم في الوجود ماذا يقصد? والذي قال باصالة الماهية ماذا يقصد? لان البحث ما هو فلم يكن مطروح مطروحا البحث في ذلك الزمان لزمان المحقق التونسي والعلامة الحل لهذا اول من اثار هذا البحث هو المردمات وعمقه ووسعه صدر المتألين. قال وجعلوا الجنس والفصل واحد هذه انا بينتها في ما سبق ان الماهية مثلا انسان لها مكونتان الحيوان والناطق نأتي الى الاصطلاح المنطقي. الحيوان جنس الناطق فصل والانسان نوح اذا اردنا ان نتكلم بالمثال نتكلم بالانسان اذا اردنا ان نتكلم بعنوان عام نتكلم جنس وفصل النوع نتكلم بلسانه بشكل عام هذا الكلام يؤيد كلامي السيد العلامة يقول حمل الجنس على النوع حمل اولي حمل الفصل على النوع حمل الاولي لكن حمل الفصل على الجنس حمل شائع وانا اقول لا حمل الجنس على النوع حمل اولي حمل الفصل عن النوع حمل اولي حمل الفصل على الجنس حمل اولي لماذا? للقاعدة? لاننا لم نخرج عن مبدأ الهوية اذا عندنا حقيقة واحدة حقيقة واحدة هذا الذي يريد ان يبينه اه المحقق الطوسي ويشرحه العلامة الحلي ولم يبينوه في هذا الجانب جانب الحمل نعم هل يتصور الحيوان لوحده ثم انضم اليه الفصل حتى يكون الحمل شائع? لا الفصل ما هو ترقي الحيوان يعني الحيوان تماه في الناطقية هذا هو الإنسان اذا تماهى في الناطقية تحقق النوع اذا الإنسان ما هو انسان اه الانسان انسان حمل اولي الانسان حيوان باعتباره ترقى وتماهى في الفصل حمل اولي الانسان ناطق حمل اولي الحيوان بتماهيه في الناطق حقيقة واحدة حمل اولي. لا يوجد في مبدأ الهوية اه الإنسان والإنسان بالإجمال او بالتفصيل حمل شائع مطلقا هادي قاعدة سجلوها عندكم هنا يقول وجعل الجنس والفصل واحد الحقيقة واحدة من اين جنى الجنس والفصل بالتحليل التأملي بالاعتبار اه اعتبار اعتبرنا الجنس لوحده والفصل وحده. درسنا الجنس واحكام الجنس الفصل واحكام الفصل. ثم النوع واحكام النوع. بهذا التفصيل اه هو الذي اوقعنا في الاشتباه وقلنا ان الحمل بين الانسان حيوان حمل شاعر المشهور هكذا يقول خلاف العلامة الحلي وخلاف ما اقوله انا. والحمل بين الناطق والانسان حمله شائع. والحمل بين الناطق بين الفصل والجنس حمل كلها حمل ما عدا الانسان وانسان او الانسان حيوان نطق لا كلها حمل اولي لاننا في متن واحد اقول الجنس والفاصل في الخارج يعني في الحقيقة الحقيقة حقيقة الشيء شيء واحد هناك التوحد التوحد يعني حمل اولي وتقول الانسان انسان حمل اولي انسان حيوان حمل اولي الانسان ناطق الحمل الاولي. الحيوان ناطق كذلك حمل اولي لانه لا يعقل دقق جيدا. لا يعقل اه حيوانية مطلقة يعني لا بشرط بهذا العموم بذلك الابهام موجودة بالنفراد بانفرادها حيوان فضفاض لوحده انظمت اليها الناطقية. كلام فاخر جدا من العلامة بحال لي في ذلك الزمان كانت عندهم هذه العقلية الجبارة فصارت انسانا لا ليس هكذا بل الحيوانية في الخارج هي الناطقية. اذا انتم لماذا جعلتموها حمل حملا شائعا فيه فرق بين الحيوان آآ الناطقين اذا كانت في الوجود حقيقة واحدة فالفهم حتى يكون الفهم صحيحا يحكي الواقع كما هو يجب ان تكون حقيقة واحدة. وهذا هو الحمل الاولي احط من كلامهم نعم بل الحيوانية في الخارج هي الناطقية فوجودهما يعني الحيوانات واحد وهذه قاعدة قد مضى تقريرها والذي يخطر لنا ان الغرض بذكرها يعني لماذا ذكرها المحقق الطوسي هنا? ها هنا الجواب عن اشكال يريده آآ يريده المستشكل او يورد على اشتراط دخول ضدين تحت جنس واحد ما هو الاشكال? جيد نقول الإنسان ما هو? حيوان ناطق ايوان ناطق الحيوانية  حيوانية امر مشترك ليس هي ملاك التضاد ملاك التضاد هو الناطقية. يعني الناطقية ما تقبل اه فصلا اخر هذا هو القاعدة. اذن ملاك بلاك التضاد هو الناطقية والناطقية ليست من صنف الاجناس الناطقية ليست من صدق الاجناس. الجنس يستل من من المادة الناطقية تل من الصورة والصورة غير المادة اها كيف حل هذه المشكلة انتم تقولون ومشروط في الأنواع باتحاد الجنس او الناطق ما عندو جنس نعم واذا كان عنده جنس يحتاج الى فصل اخر وفصله يحتاج الى جنس فيحتاج الى فصل اخر ويلزم التسلسل. اشكال بالفصول نعم يقول وتقرير الاشكال ان كل واحد من الظدين قد اجتمع على على جنس نعم لانه يندرجان تحت جنس الوهم وعلى فصل والجنس لا يقع به التضاد لانه واحد فيهما مشترك متحد فان وقع التضاد فانما يقع بالفصول نعم بالفصول يعني حيثية الاختلاف والتميز. لكن الفصول لا يجب اندراجها تحت جنس واحد الفصول ليس من صدق الاجناس. تعرض الاجناس والا لزم التسلسل لزم التسلسل قلنا الفصل اذان درجة تحت جنس كل من درج تحت جنس يتميز بفصل فله فصل فصله يندرج تحت جنس يتميز بفصل وهكذا دواليك نقع في تسلسل الفصول. هذه مرت علينا وبيناها فلا تظاد حقيقي في النوعين بل في الفصلين الذين لا يجب دخولهما تحت جنس واحد فهذا الشرط انتفى الشرط السابق قال ومشروط في الانواع باتحاد الجنس نعم ما في جنسنا لان التضاد بالفصول وتقرير الجواب ان الفصل والجنس واحد في الاعياد. واحد في الوجود اذا لماذا فككت فككت بينهما في في الدين وقلتم بينهما حمل شائع لان الفصل يعرظ الجنس دا خارج هويته تقول الحيوان ناطق الناطقية خارج هوية الجنس خارج هوية الحيوان. فالحمل بينهما حمل شائع. وانما يتميزان من الفصل الجنسي. يعني الحيوان نطق كمثال. في العقل في العقلي بالتحليل العقلي بالتحليل العقلي بالتفكيك العقلي بالتمييز العقلي يعني بالإدعاء فجعلهما واحد هو النوع. فكان التصاعد عارضا في الحقيقة للانواع لا للفصول الاعتبارية. الاعتبارية هنا ليس الاعتبار هي الجعلية الاعتبارية العرفية لا الاعتبار يعني الانتزاعية التفكيكية الإدعائية لأن التضاد انما هو في الوجود بوجود هذه القاعدة اه خليني نخرج الى حاشية واعود لماذا الحوزة تركز على دراسة المتون من بداية التحصيل الى ما قبل الدرس الخارج يعني الى نهاية السطوح هذا هو السر الطالب اذا عاش المتون دراستان مباحثتان تحليلان تركيبان تجزيتان وو هذه الكنوز كلها ترسخ في آآ في ذاكرتي وفي فهمي</w:t>
      </w:r>
    </w:p>
    <w:p>
      <w:r>
        <w:t>فيمكن له ان يطالع كل الكتب التي في ذلك السطح الزماني السطح الزماني الإنسان اذا قرأ الكفاية بعمق يحيط بكل المباني الاصولية في التراث اي كتاب في التراث يقرأه يقرأه باريحية وبفهم اذا درس الحلقة الثالثة مثلا للسيد الصدر هذا العبقري رجل عجيب يحيط بكل مباني من ما بعد الكفاية احد الاساتذة قال لي كنت ادرس عنده الحلقة الاولى والثانية قال نحن الذي درسنا الحلقة الثالثة للسيد الصدر في السطوح بشرط انك تتقن الحلقات تتقنها كاملا قال كنا نذهب الى درس خارج مع الطلاب الذين اقتصروا فقط على الكفاية لم يدرسوا الحلقة الثالثة يقول الاستاذ يكون في تقريره مبنى او مبنى اللئيم او مبنى المحقق العراقي او مبنى حتى مثلا سيد الخوئي يقول نحن المباني كلها واضحة في ذهننا والاشكالات عليها واضحة في ذهننا اصحاب الكفاية لا كلشي جديد عليهم لا يفهمون هذه الأمور. كل شيء جديد. فيكون في حالة القبول المطلق اما الذي درس الحلقة الثالثة لا يكون فداء في القبول اصلا. يكون فداء في الفعلية. ثم يستطيع ان يشكل على الأستاذ في الكفاية. والأستاذ لا يستطيع ان يجيب لا يستطيع ان يجيب. لماذا? لانه آآ لا يعرف اه مباني الصدر رحمة الله عليه. وكيف قرر المباني? وكيف اشكل عليها هنا تكمن عظمة عظمة الحلقات للسيد الصدر. نعم ام وتقرير الجواب ان الفصل والجنس واحد في الاعيان  خلينا نكمل آآ التقرير السابق نعم اه نقول وتقريره ان كل واحد من الظدين اشتمل على جنس وفصل والجنس لا يقع به التضاد لانه مشترك لانه واحد فيهما فان وقع التضاد فانما يقع بالفصول لكن الفصول لا يجب اندراجها تحت جنس واحد والى لازم التسلسل بيناه فلا تضاد حقيقي في النوعين بل في الفصل الذين لا يجب دخولهما تحت جنس واحد اذا الشرط هذا لا معنى له والتقرير الجواب ان الفصل والجنس واحد في الاعيان في الاعيان يعني في الحقيقة الخارجية في الوجود وانما يتميزان في العاقل بالتحليل بالادعاء. يعني تفصل الحيوانية بالادعاء تعطيها متن حقيقيا وتفصل الناطقية. لماذا تفهم الحيوانية لوحدها والناطقة لوحدها. ثم تأتي وتضم الناطقية الى الحياة هذا الأمر جعلهم يفهمون ان الحمل بين الجنس والفصل حمشاء. مع انه حمل اولي لأن حقيقة واحدا عام ان الفصل والجنس واحد في الاعيان يعني في الوقع الخارجي. وبالتالي الجنس هو النوع والنوع هو الجنس والفصل هو الجنس وهو النوع وهكذا. وانما يتميزان في العقل. اكتب هنا في العقل ليس ان عندنا الحيوانية والناطقية في العقل. يعني بالتحليل ادعاء فجعلهما واحد هو النوع. يعني هو النوع فكان تضاد عارضا في الحقيقة للانواع. لا للفصول الاعتبارية. الفصول الاعتبارية قلنا الادعائية نعم لان التضاد انما هو في الوجود لا في الامور المتعلقة بالوجود فهذا ما فهمته من هذا الكلام ولعل غيري يفهم منه غير ذلك لا فهمك جدا صحيح شيخنا العزيز نعم رحمة الله عليك وعلى المحقق التونسي وعلى كل علمائنا في الدار الاخرة. نعم تم بحث المالية الفصل الثالث في العلة والمعلول لا ندخل فيه نتركه الى الحصة القادمة. فقط اريد ابين اصالة الماهية وكيف بنوا عليها انصاق فلسفية ثم دخلت الى علم الكلام قرأت الدين قراءة مهوية قراءة مهوية نعم المهم اصالة الماهية يعني البناء على الكثرة الفرق بين اصالة الوجود واصالة المالية في هذه المسألة. اصالة الماهية ذهبوا الى الكثرة. لماذا سابين ثم ارادوا الجمع بين الكفرة. توحيد الكفرة يبحثون عن عن الوحدة ولهذا جاء الحمل جاء الحبل الحمل ما هو? موظوع ومحمول كثرة ام لا ثم ياتي التوحيد التوحيد يعني الوحدة بين الموضوع والمحمود جيت اتحاد جيت جيت الاختلاف هي الكثرة فيوحدون ويفهمون الواقع في دائرة التوحيد بعد الكثرة من يقول باصالة الوجود لا يركز على الوحدة ويروح يفكك يحدث الكفر فالفهم يختلف. في مقابل والنموذج بمقابل ونموذج فالقراءة الدينية تختلف تماما تختلف تماما. جيد. نبدأ في تقرير اصالة المائية لا وقرر اصالة الوجود خلوها اذا وصلنا الى محلها لان دراسة هذا الكتاب بدون المسألتين اصالة الماء واصالة الوجود. آآ دراسة ناقصة وتكون في الحاشية نعم نأتي الى الكفرة نطبق بنيويا الشهود الشهود انا بالشهود ارى الشجرة غير الماء الماء يسقيها وارى الشجرة غير الدب اذا كنت انا ارى هذا فيلم وثائقي ارى الدب في في الشمال والنهر يسري والاشجار عندي كم مفردة? عندي دب وعندي شجرة وعندي ماء كثرة ويمكن ان توسع الكثرة تصعد الى السماء وراء الشمس كثرة متكثرة هذه الكفرة سببها التميز الدب يتميز عن الماء والماء يتميز عن الدب وعن شجرة وعن الشمس فوق واذا ظهر انسان صائد كذلك كثر اشتدت الكثرة. انسان اذا ظهر هناك عقاب كثر فالكثرة اسأل عن سببها ما هو سببها? التميز يعني التخندق تميز عن التخندق كل اه شيء يتخندق فنعطي عنوانا لهذا التخندق ذات واحد يعني الماء ذات ثانية شجرة ذات ثالث الدب ذات رابعة اه الشمس ذات خامسة الانسان. ذات سادسة العقب ذوات متخندقة انا اشاهدها ماهية الأمور المتخندقة هي المهيات فانا عينت المتن الواقعي ماهية انتهى الامر انطلقت من اصالة المالية يعني جعلت الماهية هي متن متن الواقع صفاتها الأساسية انها متخندقة يعني كثرة متبائنة كثرة متباينة ثم اعيد البصر كرتين واكثر من كرتين فارجع البصر هل ترى من فطور? ثم ارجع البصر كرتين امن جيد ثم اعيد البصر كرتين اكثر من كرتين اجدها مشتركة في امر شجرة ليست معدومة طاردة للعداب يعني متحققة الدب متحققون الما متحققون الإنسان متحققون الشمس في السماء متحققة العقاب في الهواء متحققون في حيثية اشتراك ثم ياتي تأتي هذه الملاحظة اتي ارتبها في قوانين فهمية بالله عليك اذا اردت ان اتعامل مع الشجرة اقدم حيثية الاشتراك ام حيثية التخندق اسأل نفسك يعني نقول الوجود شجرة ام الشجرة وجود الفهم البدوي والشهود العرفي يعطي التخندق ثم نقول طاردة لعدمها. الانسان راحت وجود الماء وجود ثم نأتي ونبحث عن هذا الوجود ما هو؟ ما هو? هل عندي امام الشجرة وانا اعاين الشجرة? متنا يعني الشجرة المتخندقة هذي الذات المهوية والوجود بجنبها اقول لا هذا حتى الشهود شهود ينفي هذا الامر اذا اين هذا الوجود حيثية يعني الشجرة من حيث هي طاردة للعدم افهم هذا التحقق. اذا ليس متنا حتى انا اعلمه مباشرة كما علمت الشجرة شجرة بنحو ما هو النحو الطاردة للعدو حتى الله تعالى كذلك طارد لعدمه هذا هو الاشتراك المعنوي هذه الحيثية طردت عدم يعني الوجود فاضح في المرتبة الثانية. نقول الشجرة موجودة او وجود نتكلم بعنوان الوجود افضل شجرة وجود يعني طاردة لعدمه. الماء وجود. ففي حيثية اشتراك وفي حيثية الاختلاف الحيثيات الاختلاف هي التي استولت على المتن اما الحيثي اصلا حيثية اعتبارية. ما معنى اعتبارية? يعني نستلها من المتن البهاوية حتى نفهمها. صلى هويتنا فتكون اعتبارية</w:t>
      </w:r>
    </w:p>
    <w:p>
      <w:r>
        <w:t>لا تمثل متنا الذي يمثل متن هو قعر التخندق وهو الميت. وهذه اصالة الميت اصالة المالية اذا جئنا الى الفهم وصنعنا الفهم نقول الانسان وجود الماء وجود الدب موجود الشمس وجود الانسان وجود العقم عقبه وجوده هذه الواقعيات التي عاينتها في القطب الشمالي. جيد نركز على الانسان وجود. مثال واحد يكفينا ارجع هذا التركيب القظوي الى الواقع الخارجي. يجب ان ترجعه بما يناسب الواقع الخارجي اذن من المتن? تقول الانسان اذا المتن تعطيه للانسان والوجود ما هو حظه? تقول ما عنده حظ ما عنده حظ وانما هو الانسان بنحو طالبية العدل ما عنده حظ يعني ليس له متن آآ اصيل. اذا من يمثل الواقعية? كونه الواقعية التي اعاينها في الخارج الماهية الانسانية ام الوجود? لا تقل ما هي الانسانية? وهذا هو اصالة الماهية. يعني الذي يمثل متن الواقعية التي اراها بالشهود هو الانسان. يعني ما هي الانسانية. والوجود الوجود اصلا لا لا مثنى له وانما هو نحو وجود للانسان. اذا يكون في الحاشية يكون ايه اعتباريا. يعني ليس لهم متن اه بالذات من هنا نأتي الى الى تنقيح المصطلح ما معنى الانسان? تقول الانسان انسان مبدأ الهوية ما معنى الوجود طاردية العدم ثم نأتي من يملأ الواقعية? تقول المهية على هذا التحليل بناء على هذا التحليل والوجود اين? يقول حيثية لا متن لها اذا من المتن بالذات نقول الماهية مات بالذات يعني الإنسان في مثالنا والوجود يقول متن بالعرظ بالعرظ ليس متن بالذات المتن بالذات يعني الاصالة المتن بالعرظ يعني الاعتبار اذا من الاصيل? الماهية هي الاصيلة لماذا? لانها متن بالذات. والوجود اعتباري. لماذا? لانه ليس مثلا بالذات ماتن بالعرظ يعني تابع لمن? للماهية والا ليس له متن اصلا ولا يمكن له ان يكون متنا من هنا شارك المخلوقات حتى الدانية الحجر شارك الله تعالى في هذه الحيثيات لماذا? لان هذه الحيثية لا قيمة لها لان لا هوية لها. الحقيقة في المتون يعني في الموضوعات معروضات الحيثية معروضات الوجود الواجب بمتنه المقدس لا يقاس به احد اما في هذه الحيثية الاعتبارية ما قيمة لها هذا هو تقرير اصالة الماهية باختصار شديد لكن بمتانة بعمق من اين انطلقنا? انطلقنا من هذه الكثرة حللناها بحثناها وجدنا ان المتن بالذات والمائية يعني الانسان العقاب ليس الوجود وليس الوجود ثم كيف ضرب صدر متألين هذا هذه المقاربة? هذا بحث اخر لا اه عرضه في هذه الجلس اذا اذا بنينا على ان المتون في ذاتها هي ماهيات فتأتي الكثرة المتباينة فنقول الموجود يعني المتحقق اما واجب واما ممكن كثرة بين الواجب والمخلوقات ثم كثرة اخرى الممكن اما جوهر واما ازدادت الكثرة الجواهر يعني الجوهر اما عقلن اما نفس وجسم صورة وهيولة اشتدت الكثرة. الاعراض تسعة اشتدت الكثرة. روح الى مصاديق هذه العناوين هذه الاجناس العالية. تجد كثرة لا نهاية لها اذا المنطق المهوي منطق كثروي منطق كثروي يعني فيه تباينات تباينات نعم وانا لا اريد ان اشكل على اصالة الماهية وما يلزم من هذه الاشكالات اه في القراءات الدينية لانها لست لست في صدد بيان هذا الامر فقط اردت الا يخلو هذا اه هذا الفصل من تقرير اصالة ما هي نعم لا ادخل في المقارنة بين اصالة الوجود او ادخل فيما يترتب على هذه القراءة او هذا الانموذج من لوازم هذه اللوازم لا يقبلها من يقول باصالة الوجود ولها قراءات دينية كذلك واسعة وقد يرد عليها اشكالات من الوجود الثاني نعم هذا هو تقرير اصالة المائية باختصار شديد الا انه متين اذا تأملتم فيه جيدا. نعم في الحصة القادمة ان شاء الله ندخل في الفصل الثالث في العلية والمعلولية واستطيع ان اقول وانا على يقين من كلامي اه ان اعظم بحث واروع بحث على الاطلاق في في الفلسفة وبحث العلمية والمع اللولية. نعم. ان شاء الله نفصله ايوا نبين كل حيثياته ثم اذا انتهى هذا الفصل ندخل في المقصد الثاني وهو الجواهر والاعراض. فيها العلامة الحلي كثيرا نعم ولانها هي هذه الكونيات المخلوقات كلها جواهر واعراف فاطنب لان الكونيات والمخلوقات كثيرة فاطلب في البحث. ثم اذا اكملنا المقصد الثاني ندخل في اه الالهيات بالمعنى الاخص او في بحث الذي يتناول الله تعالى وصفاته و اه افعاله ياك ان شاء الله 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