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نحن في القضاء والقدر شيء جميل وكذلك صعب وخطير. وصلنا الى الكلام النوراني للوجود المقدس لامير المؤمنين سلام الله عليه واعلم ان امير المؤمنين علي ابن ابي طالب صلوات الله عليه وسلامه قد بين معنى القضاء والقدر وشرحهما شرحا وافيا في حديث الاصبغ بن بات لما انصرف من صفين فانه قام اليه شيخ. فقال له اخبرنا يا ابي امير المؤمنين عن مسيرنا الى الشام يعني في حرب صفين. اكان بقضاء الله تعالى وقدره? فقال امير المؤمنين عليه السلام والذي فلق الحب وبرأ النسم يعني والله قسم مسألة يعني خطيرة لان المؤمن لا يقسم هكذا هكذا بدون ملاك خصوصا امير المؤمنين سلام الله عليه ما قال والذي يعني والله الذي فلق الحبة وبلاء النسمة يعني الله تعالى الخالق اه الباري ما وطأنا هنا آآ يجب ان نفكك بين القضاء والقدر والجبر والاختيار لان الجبر والاختيار الجبر باطن. يعني لا يدخل في القضاء والقدر مطلقا لان بطلان لا شيء فيبقى الاختيار يدخل يعني الاختيار جزء من القضاء والقدر مفردة اساسية في نظام القضاء والقدر واذا كان الاختيار تكون القيم قطعا وحتما. فالقيم كذلك التشريعية والاخلاقية تدخل في في نظام القظاء والقدر في داخلك كلام امير المؤمنين في هذا الامر يقول والذي يعني والله الذي فلق الحب وبرأ النسمة ما وطأنا نسب الفعل من لنا وطأنا هذا اشارة على الاختيار. يعني الاختيار داخل كذلك في نظام القضاء والقضاء. يعني لما هندس الله الوجود فداءت العلم وهندسه تحقيقا بدائرة العين كان الاختيار اساسيا في نظام القضاء والقدر. وبالتالي اذا تحقق الانسان لا يكون الا مختار لا يجبره شيء على الفعل ما وطأنا موطئا ولا هبطنا اشارة الى الاختيار واديا ولا علونا اشارة للاختيار. سلعة الا بقضاء وقدر. يعني حتى لو كنا نحن نمارس الاختيار في افعالنا. ونحن الذي وطأنا وهبطنا وعلونا الا ان هذا كله في نظام السلطنة الالهية السلطنة الالهية فقال له الشيخ عند الله احتسب احتسب عناية. الامير يقول وطأنا وعلونا وهبطنا وهو يقول وهو يقول عند الله احتسب عناي. ما ارى لي من الاجر شيئا الامير نسب الافعال هنا. واذا نسب الافعال لنا ما معناه? يعني فيه نظام قيمي اخلاقي وتشريعي يعني فيه مسؤولية يعني فيه التزام يعني فيه ثوابها عقاب انظر ماذا فهم هذا الشيخ? قال عند الله احتسب عنائي. ما ارى لي من ما ارى لي من الاجر شيئا. يعني هو تصور انه هو مجبور على الفعل وبالتالي لا مسؤولية فلا يتحمل طباعة الفعل فليس له اجر ولا ثواب فهم خاطئ طبعا  فقال له اه امير المؤمنين سلام الله عليه يصحح هذا الاشتباه والخطأ يعني هو جبري يكون بالجبر. ما ايها الشيخ بل عظم الله اجركم في مسيركم. وانتم سائرون. واو حاليا انظر اشارة الى النظام القيمي داخل في النظام القضاء والقدر الى نظام القضاء والقدر ينطوي على نظام تكويني ونظام قيمي في التشريع والاخلاق الامير يقول لا لا لا ليس هكذا قضية الثواب والاجر عنده علاقة ماذا? بالنظام القيمي داخل نظام القضاء والقدر. افهم جيدا يعني القضاء والقدر يتناغم تمام التناغم مع النظام القيمي. واضح الان? نعم ننظر ماذا يقول نعم ايها الشيخ ما ايها الشيخ بل عظم الله اجركم في مسيركم وانتم السائرون. عظم الله اجركم. يعني يعطيكم الثواب. وهذا ثواب قيمة لكم اذا الكلام في ذات القيم في داخل نظام القضاء والقدر اه الكل والجمل وانتم سائرون واوحلية وفي منصرفكم يعني حتى في المنصرف عندكم آآ الثواب العظيم وانتم موحلية منصرفون ولم تكونوا في شيء من حالاتكم يعني سائرون ومنصرفون ولا اليها آآ ولم تكونوا في شيء من حالاتكم حالاتكم يعني التي في دائرة اختياركم فما جيدا وان نعم مكرهين يعني مجبرين ولا اليها مضطر  الامير يتفنن في البلاغة. امير البلاغة. امير البلاغة نعم علماء علماء الأدب كما يقول ابن خلدون يقولون في كتب اربعة اذا ما درسها الطالب لا يكون اديبا لا يكون ادبا غير الادبيات بالاصطلاح الحوزوي. غير النحو والصرف والبلاغة وفقه اللغة. لا لا لا الادب الادب الادب هذه الكتب البيان والتبيين الكامل للمبرد وادب الكتاب لابن قتيبة والرابع نسيته ظاهرا العقد الفريد آآ الأندلسي لا ادري هذا الرابع انا شك فيه لكن اعتقد انه عقد الفريق اذا مارست هذه الكتب تعرف العبقرية الادبية عند العرب فتصير آآ اديبا وتفهم الادب الراقي في القرآن الكريم والروايات صدقوني هذه الكتب لا ترقى صلى مقارنة. عيب ان نقارن بينها وبين نهج البلاغ او بين خطب الائمة عليهم السلام انام. اذا الشيعي الامامي الموالي يجب ان يدرس الادب في هذه هذه هذه الجهة في هذا المستوى يعني نهج البلاغة وخطب الائمة عليهم السلام لانها مهما كان الجاحظ لا يرقى الى مستوى آآ الائمة اصل مستحيل ان يرقى الى مستواهم. الجاحظ جاء بنصوص عربية ما قبل الاسلام وما بعد الاسلام قبل اه فساد اللغة ودخول اللغة على على لسان الناس ودخول النحو انظر هذا الكلام الرائع من امير المؤمنين. يقول يقول اه ما ايها الشيخ بل عظم الله اجركم عظماء في اي دائرة دائرة التكوين هون دائرة التكوين لا حلال ولا حرام. نظام الاسباب والمو سببت نعم اذا في دائرة القيم في مسيركم وانتم سائرون الى الجهاد ما في منصرف فيكم يعني عند عودتكم وانتم منصرفون ما دام التنمية لله تعالى النية الصادقة ولم تكونوا في شيء من حالتكم وانتم سائرون او منصرفون في جهاد او في راحة الا انك يجب ان تكون مع الله في كل حالاتك مكرهين يعني الجبر ولا اليها مضطرين. جبر فقال الشيخ كيف والقضاء والقدر ساقنا? يعني هو يتصور ان القضاء والقدر يدمغ الاختيار والقيم هذا هو الاشتباه وهذا الاشتباه الى الان ما زال موجود. الى الان الفوضى الفكرية ما زالت موجودة. يعني بمجرد ان اقول القضاء والقدر يعني السلطنة الالهية يعني في دائرة القيم. ليس انا الذي اصلي الله تعالى هو الذي يفعل الصلاة في محلي وليس انا الذي اذنب الله هو الذي اذنب في محلي. كارثة والله كارثة. انعدم التفكيك بين النضب القيمي والنظم التكويني في دائرة نظام القضاء والقدر الكلي والجملي هذه كارثة نعم نفهم كما فهم هذا الشيخ. يعني ماذا يقول الشيخ? قال فقال الشيخ كيف? والقضاء والقدر ساقنا. يعني يفهم هذا الشيخ ان القضاء والقدر يجعلك انت تعصي ويجعلك انت تطيع لا لا ابدا. فقال امير المؤمنين ويحك! لعلك ظننت قظاء لازما وقدرا حتما. اين فداك القيم لأن الأمير يتكلم في ذات القيم اما في ادارة التكوين نعم القضاء يكون لازما وقدرا يكون حتما لأنه يتكلم في الثواب والعقاب حسب السياق ماذا تفهم تفهم ان الأمير كان في ذلك القيم يعني في ذات اختيار الإنسان انت خارج للجهاد</w:t>
      </w:r>
    </w:p>
    <w:p>
      <w:r>
        <w:t>راجع من الجهات مجروحا مدمرا شهيدا ذهاب واياب والامير يقول في ذهابكم مسيركم مأجورون في عودتكم مأجورون. اذا الكلام عن الاجر يعني عن القيم. انظر ماذا يقول ويحك لعلك ظننت ظننت يعني توهمت قظاء لازما وقدرا حتما في ذات القيم. لا لا ابدا. لو كان كذلك لبطل الثواب والعقاب والوعد والوعيد والامر والنهي نعم ولم تأتي لاول لائمة من الله لمذنب ولا محمدة لمحسن ولم يكن المحسن اولى بالمدح من المسيء ولا المسيئون بالذم من المحسن. ها كل هذه المفردات تشير الى دائرة القيم لأن الإنسان هذا الشيء قال ما عندي ثواب انا نجلس في البيت وانتهى الأمر كل شي بالجابر كل شي بالاكراه والاضطرار. اذا الامير كان يتكلم في ادانة القيم اما في دائرة التكوين نظام الاسباب والمسببات هناك قهر وقدر لازم. نعم تلك ثم اه استئناف بياني ان ما تدعي ايها الشيخ او ما توهمته مقولة عبدة الاوثان. تلك مقالة عبدة الاوثان وجنود الشيطان. وشهود الزور واهل اه العمى عن الصواب. يعني بصيرة. يعني لم يفككوا بين نظام القيم ونظام التكوين وهم قدرية هذه الامة ومجوسها ان الله تعالى امر تخييرا امر هذا الامر امر الالزام القيمي تشريعه الاخلاقي تخييرا يعني الاوامر يعني الالزامات تلازم الاختيار نعم ونهى تحذيرا نعم والله تعالى يقول اذا نهى يحذرك. ما معنى يحذرك? يعني قد تخطئ. اذا فيه اختيار وقد يكون في حركة غير صحيحة. خارج ذات القيم. وكلف يسيرا كلف ياسين هذه جملة جدا جميلة. اكتب تحتها في فلسفة الأخلاق عندهم هذه هذا المطلب الذي اشار اليه امير المؤمنين عليهم السلام. وكلف ياسيرا ما معناه? يعني الزامات لها خصوصيات متعددة سرمدية ظرورية مطلقة شهودية. يعني الانسان في اصولها واساسها يشاهدها بضميره بوجدانه اه اه تتناغم مع الفطرة الانسانية يعني سهلة خادمة سهلة يسيرة الله تعالى لا يلزم الانسان بما يقهره ويدمره نعم. يقول وكلف يسيرا لم يعصى مغلوبا لان حتى العصيان في دائرة نظام القضاء والقدر. العاصي الشيء الجميل خصوصا على مبنى الحكمة المتعالية الحركة الجوهرية العاصي انتم تعرفون ان الجزاء من جنس العمل الإنسان لا يصلي ما معناه صنع ظلما انتهى الامر يعني بمجرد ان لا يصلي يعصي الله تعالى الظلم لفته. سريعا. يعني جهنم صنعت لان الفعل عللي الجزاء. الظلمة صنعت انتهى الامر اذا اذا صنعت الظلمة مقهور ام لا? مقهور وان عصى هو يتصور انه عصى في راحة لا هو ليس عليه اي شيء لا الظلم لكن انت لا ترى هذه الظلمة لا ترى الظلم بمجرد ان اه تموت تخرج من هذه النشأة المادية ترى هذه الظلمة تلفك من كل جهة. هي هي حقيقتك هي حقيقتك هي هويتك وتراها كذلك في الدنيا في اثارها نرى هذه الظلمة في اثارها. ما معنى الصلاة تمنع عن الفحشاء والمنكر? يعني عدم الصلاة التمرد على صلاة تأتي بنفس الاثر يعني لا تنهى عن الفحشاء والمنكر. فاذا كنت في ظرف ايها تارك الصلاة فانت تتناغم مع الفحشاء والمنكر هذا قياس عكس النقيض الموافق نعم صلاتنا على الفحشاء والمنكر. اذا فحشاء منكر عدم الصلاة. قياس من قياس قياس عكس النقيض الموافق اذن مجرد ان يعصي الانسان ظلمة لفو يستغفر ظلمة روح يتوب الظلمة تروح. النورانية بتأتي اذن مقهور ام لا? مقهور في نظام القضاء والقدر. هكذا ترتبت الامور وانساقت نعم ولم يعصى مغلوبا يعني لم يعصى الله تعالى مغلوبا ولم يطع مكرها لا ابدا في المعصية والطاعة صيام ولم يرسل الرسل عبثا اه نعم اذا آآ ارسل الرسل في دائرة القيم العقدية والاخلاقية والتشريعية. اذا لم تكن هناك مسؤولية واختيار الانسان فيكون عبثا. ولم يخلق السماوات والارض وما بينهما باطنا. هنا اشارة الى نظام الاسباب والمسببات كله اه حسن. هنا البطلان في مقابل اه البطلان بمعنى الانشقاق. والفطور فارجع البصر هل ترى من فطور? البطلان هنا ليس البطلان العرفي. البطلان يعني انشقاق والفتور يعني خلل في نظام الاسباب والمسببات ذلك ظن الذين كفروا. ذهب الى آآ مقاربة نفسانية توهمات هادي مقاربة نفسانية. الامير يشير لماذا يعتقدون هذه الاعتقادات الخاطئة حالة نفسانية ظلمانية في نفسي. هذه مقاربة نفسها نية ذلك ظن الذين لان الظن اين? في النفس مقاربة نفسانية ذلك الظن الذين كفروا يعني طبيعة الكفار عندهم هذه الظلمة في انفسهم. فويل للذين كفروا من النار. يعني هذا مصير هؤلاء فقال الشيخ وما القضاء والقدر? اللذان ما سرن الا بهما? فقال هو الامر من الله تعالى والحكم نعم قضاء يعني الحكم يعني تحكم بين الموضوع والمحمول والامر يعني تقدره اه التقدير العلمي والتقدير العلمي. التقدير العيني يعني ايه? تحقق الامر بمعنى هنا التحقق. وتلا قوله تعالى وقضى ربك الا تعبدوا الا اياه. فنهض الشيخ مسرور وهو يقول تحلات المشكلة  انظر امير المؤمنين سلام الله عليه ومالك بن انس امام المالكية بمسجد النبي المنصور وضعه يعني من علماء البلاد حتى لا تلتفت الامة الى الامام الصادق عليه السلام. والامة صدقوني الامة تبقى هكذا الامة التي تفضل ما لك على الامام الصادق عليه السلام امة لا خير فيها انا هذي عقيدتي امة لا خير فيها وليس بعجبنا طبرت وركعت للصهاينة لان هي ركعت للباطل من زمان. لا تركع الان نعم ما لك دخل عليه انسان يريد ان يستبصر في الدين ويفهم في الدين. كما قال هذا الشيخ قال فنهض الشيخ مسرور وهو يقول انت الامام الذي نرجو بطاعته يوم النشور من الرحمن رضوانا. رضوانا افعل به لنرجوا اوضحت من ديننا ما كان ملا آآ تبسا. جزاك ربك عنا فيه احسانا نعم فدخل الشخص على مالك قال يعني انت بين لي الرحمن على العرش استوى. انسان ما يفتهم. انسان ما يفتهم في العقيدة نعم من اين جاءه? جاءته العقيدة نعم لما نصبه المنصور اه مفتي للعالم الاسلامي ولا يفتي شخص ومالك في المدينة معروفة هذه اه حتى يغطي على الامام الصادق عليه السلام وهو يدري المنصور يعرف الحقيقة نعم منصور يعرف الحقيقة. المنصور يقول له حشر النبي لقتلناه لاجل السلطة نعم نعم يقول الامة تعرف ان الحق مع اهل البيت عليهم السلام فما تبقى الا الية واحدة مع هذه الامة وهي القهر والسيف مارسوا القهر والسيف حتى يثبت صلب طعنهم. يحبون السلطان. هم يعرفون ان الحق لاهل الويل فتبقى الالية ما هي القهر والسيف وهذه سيرة من يخالفنا فقط يدمر ويكفر ويفجر في بغداد ويفجر في مناطق اخرى لان هذه هي الالية الوحيدة. لماذا? لانك انت اذا التفت الامم اليك التفتت الامم اليك خصوصا الامم المتحضرة تسجد لك احتراما وتقديرا لا هذا لا يمكن ان يكون فما هي الالية? القهر والتشويش والكذب والاعلام البائس وو من الامور فقال له علمني الرحمن على العرش استوى وقال الاستواء معلوم والكيف مجهول. فهمها لي انت</w:t>
      </w:r>
    </w:p>
    <w:p>
      <w:r>
        <w:t>للاستواء معلوم والكيف مجهول كيف علمته انت? اذا الكيف مجهول. العلم تابع للمتعلق هي عبارات متناقضة بائسة قال الاستواء معلوم والكيف مجهول والايمان به واجب والسؤال عنه بدعة اخرجوه من المسجد فاخرجوه لان مالك كان سلطانا. كان يعلو حتى على المحافظ. محافظ المدينة فالشافعي تلميذه تلميذه المقرب واراد ان يلتقي به توسط وسط المحافظ. المحافظ قال لو انت مخبل بكلامنا. قال لو انت مخبل انا نتوسط لك اه عند مالك مالك مرتبط بالمنصور مرتبط بالخليفة. يعني يفوق انا لا شيء امام امامه لا تنتظر مني ان اتوسط لك عند مالك. هذا علماء البلاط هذا عملاء البلاط في مقابل خط النوراني خط اهل بيتعليم السلام. قال ابو الحسن البصري ومحمود الخوارزمي وجهوا تشبيه تشبيه عليه السلام المجبرة بالمجوس من وجوه احدها ان المجوس اختصوا بمقالات سخيفة واعتقادات وهي معلومة البطالة وكذلك المجبرة. ما نحتاج الى الحسن البصري في السر ان كلام امير المؤمنين. يروح يشوف حاله هو نعم وثانيا ان مذهب المجوس ان الله تعالى يخلق فعله ثم يتبرأ منه كما خلق ابليس ثم انتف منه وكذلك المجبر قالوا انه تعالى يفعل القبائح ثم يتبرأ منها. لا ادري والله. خرافات فيه خرافات. وثالثها ان المجوس قالوا ان نكاح الأخوات والأمهات بقضاء الله وقدره وارادته. وواقفهم وافقهم المجبر حيث قالوا ان نكاح المجوس لاخواتي امهاتهم بقضاء الله وقدره وارادته. ورابعها ان المجوس قالوا ان القادر على الخير لا يقدر على الشر وبالعكس والمجبر قالوا ان القدرة موجبة للفعل غير متقدمة عليه. يعني القدرة مع الف قال تسابق الفعل ليست متقدمة عليه. فالانسان قادر على على الخير لا يقدر على ظده وبالعكس ظلمات فوقها ظلمات. نعم المسألة التاسعة في الهدى والضلال يأتي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