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ورزقنا الاخلاص في باطننا وظاهرنا وفي لساننا امين يا رب العالمين المسألة التاسعة في الهدى والضلال خليني اشير الى مسألة قبل الدخول في المتن وشرحه اه الله تعالى يتعين اه هدايات اربع هداية التكوينية العامة وهو نظام القضاء والقدر. بيناه وهداية تكوينية خاصة دائرة داخل في نظام القضاء والقدر كذلك لها دور اساس وهي الهداية التكوينية الخاصة ما يسمى بالالطاف كونك انت مولودا في البصرة في عائلة امامية هذه هداية تكوينية خاصة. هذا لا يعني انك تبقى في الهداية لان نظام القيم اه نظام القيم تابع للاختيار يعني في اختيار قد يجرك الى ما يخالف القيم دائرة الهداية التكوينية الخاصة عن الألطاف لطف من الله تعالى ويبقى اختيارك هو الذي يحرك يحركك نحو الفعل الحسن او القبيح والنبوة والامامة هذه كلها تدخل تحت الهداية التكوينية الخاصة يعني نظام الألطف والهداية القيمية التشريعية والاخلاقية هذه وضحناها كثيرا ولا نفيض فيها الان والهداية التظليلية حتى الهداية التضليلية موجودة في نظام القضاء والقدر كيف الإنسان عنده اه سوء نية سوق قصد يعني خبيث في باطنه ويتعمد الفعل القبيح فالله تعالى كيف يقيم عليه الحجة ان يمد هؤلاء وهؤلاء من عطاء ربك هيوفر لك كل كل البيئة حتى يبرز خبثه ثم تقيم عليه الحجة فالخبث نشأ من الانسان والله تعالى هذه الظروف تهيأ له حتى يقيم عليه الحجة. انظر اه انظر الله تعالى عالم بالصغيرة والكبيرة نعم الا يعلم ما خلق الله تعالى عالم بالصغيرة والكبيرة وهو اللطيف الخبير الا يعلم ما خلق وهو اللطيف الخبير اما نحن خصوصا في العالم السياسي او حتى في العالم الحوزاوي نعم انسان يدعي العلم يعني هو مدرس قوي للكفاية مثلا او مدرس قوي جدا للمكاسب او لنهاية الحكمة او الاشارات اي متن شئت فيأتي رئيس الحوزة المرجع الاعلى يقول لا انت لا تصلح لا تصلح قد تكون الامة لا تعلم هذا او الوسط الحوزي لا يعلم ملاك هذا ملاك قول هذا المرجع او حكم هذا المرجع مرة للطريقة الانجع والحكمة الحكيمة انه تقول تفضل يدرس. بعد ما يدرس بعد ما يدرس يتبين منه فارغ فالوسط الحوزوي يعلم بانه فارغ يعني انت هيئ له الظرف حتى تقيم عليه الحجة. هذه حكمة عظيمة جدا. هذه تسمى الهداية ليلية. يعني ليس الله تعالى هو يضل. لا. المضل تهيأ له الاسباب حتى ينكشف وتقام عليه الحجة نعم فشخص في الحوزة في النجف يريد ان يدرس الكفاية والوسط الحوزة ويعرف انه ليس كفئا وليس له هذه المكنة العلمية لتدريس الكفاية فذهبوا الى السيد الخوئي رحمة الله عليه. قالوا له فلان يدرس كفاية سيدي قال قولوا له السيد الخوئي يقول لك درس خارج فتعجبوا قالوا انا نحن نستشكل على الكفاية يدرس خارج يقول اذا درس الخارج يقول هذا رأيي هل انت رأيك وهذا رأيي اما في الكفاية فهو مضطر ان يبين مباني صاحب الكفاية ومباني العلماء وهناك لا يتأتى له ذلك مستحيل. لماذا? لان النقاش في المباني. اما في درس خارج انا عندي رأي. هذا الرأي خرطي مئة بالمئة ويقول رأيي فالسيد الخويا رحمة الله عليه بهذه النكتة اه جميلة رائعة اعطى معيارا الكفاءة العلمية اذن الكفاية العلمية اين تتبين? تتبين في التعاطي مع كلام العلماء واما انت تدعي الداعي كما تشاء كثير من يدعي الاجتهاد وهو ليس له من الاجتهاد شيء لا روح الى آآ كلام الكبار الكومباني والنعيلي والشيخ الانصاري صاحب الكفاية وفلان وفلان وناقشها. تقدر. هناك اجتهادك يتضح. اما تتكلم تكلم الى يوم القيامة من آآ معك اذا واضحة الان الهداية التضليلية؟ نعم قال المسألة التاسعة في الهدى والضلالة قال والاظلال الاشارة الى خلاف الحق هذا التعريف الأول الاضرار ما هو? اشارة الى خلاف الحق شخص يقول لك ما هي الطريق الى كربلاء? تدله على طريق الى الفاو او الى الموصل لا يصل الى كربلاء ابدا وفعل الضلالة هذا التعريف الثاني الإضرار ما هو? فعل الضلالة يعني الله تعالى يفعل القبيح مثلا نعم والاهلاك يعني الله تعالى يهلك الطواغيت والعصاة والكفار العاصي الذي يتعمد في المعصية ويتحدى الله تعالى. اما هذا العاصي المسكين الذي تحت شهوة الشهوة الدنيوية او شهوة نفسانية هذا لا يمكن لله تعالى ان يتعامل معك الطواغيت المتعمدين ابدا. هذا تشمله رحمة الله اذا لم يكن في دائرة ظلم الاخرين وذات الكبائر. والهدى والهدى مقابل يعني والهدى مقابل للاظلال والاولان منفيا انه تعالى. يعني الله يشير الى خلاف الحق. لان هذا قبيح والله لا يزرع نور القبيح كما بينا فيما سبق نعم وفعل الضلالة مستحيل لان الله تعالى لا يفعل للقبيح والاهلاك يصدق عليه. يهلك الظلمة والعصاة المتمردين والهداية لا هداية فعله تعالى ونعم ولهذا يقول والاولان يعني الاشارة الى خلاف الحق وفعل الضلالة منتفيا عنه تعالى. الدليل ما هو الا يفعل قبيح. مر علينا اقول يطلق الاظلال على الاشارة الى خلاف الحق والباس الحق بالباطل كما تقول نقول او كما تقول اظلني فلان عن الطريق اذا اشار الى غيره واوهم انه هو الطريق ويطلق على فعل الضلالة في الانسان كفعل الجهل فيه حتى يكون معتقدا خلاف الحق ويطلق على الاهلاك والبطلان كما قال تعالى فلن فلن يضل اعمالهم. يعني يبطلها. والهدى يقال لمعان ثلاثة. مقابلة لهذه المعاني. فيقال بمعنى نصب الدلالة على الحق نعم كما تقول هداني الى الحق هذه يفعلها الله تعالى بدليل انه وضع القيم وبمعنى فعل الهدى في الانسان والله يهدي الانسان نعم هادي الهداية تدخل في الهداية التكوينية الخاصة يعني الألطاف حتى يعتقد الشي على ما هو به. وبمعنى الاثابة كقوله تعالى سيهديهم يعني سيثيبه. والاولان منفيان عنه تعالى. يعني الاشارة الى خلاف الحق وفعل الضلالة لانهما دليل يعني الكبرى لانهما قبيحان والله تعالى منزه عن فعل القبيح. صغرى كبرى انه قاضي حاله والله منزه عن فعلا القبيح فالله تعالى لا يفعلهما واما الهداية فالله تعالى نصب الدلالة على الحق سواء دلالة تكوينية ايات افاقية او انفسية او دلالات قيمية. وفعل الهداية الضرورية في العقلاء ولم يفعل الايمان فيهم. لماذا? لان الايمان تكليف لانه كلفهم به ويثيب على الايمان فمعاني الهداية صادقة في حقه تعالى لانها ماذا? حسنة ليست قبيحة والا فاعلمها اه كلفه به. واذا قيل يعني الله تعالى لا يوجد الايمان لانه كلفه بالايمان والا فعل ما كلفه به يعني والا فعل الله تعالى ما كلف الانسان به وهو الايمان لا الايمان تكليف انساني. واذا قيل انه تعالى يهدي ويضل فان المراد بها انه يهدي المؤمنين بمعنى انه يثيبهم ويظل العصاة</w:t>
      </w:r>
    </w:p>
    <w:p>
      <w:r>
        <w:t>بمعنى انه يهلكهم ويعاقبهم وهذا التفسير تفسير بالغاية يعني يظل الانسان يعني يعطيه ما يليق به من ثواب يعني من من جزاء جهنم مثلا والذي بينته انا حتى يقيم عليه الحجة يهيئ له الشروط الموضوعية حتى يكشف ما في باطنه من خوف. هذه الهداية الليلية. اما ما قاله العلماء الحلي آآ آآ فان المراد به انه يهدي آآ اه واذا قيل انه تعالى يهدي ويضل فان المراد به يعني الظلال انه يهدي المؤمنين بمعنى انه يثيبهم يا عم يثيبهم يعني الهداية التكوينية هادي يعني اعطاء الكمال الذي بينته انا احسن ويظل العصاة بمعنى انه يهلكهم ويعاقبهم هذه هداية هذه هداية تكوينية يعني جهنم لا الذي بينته هنا ادق وهو يعني لابراز خبثهم واقامة الحجة عليهم يهيئ لهم الظرف حتى يبرز هذا الخبث والظلام في قلوبهم نعم. وقول موسى عليه السلام ان هي الا فتنتك. فالمراد بالفتنة الشدة والتكليف الصعب يظل بها من يشاء اي يهلك بها من يشاء وهو الكفار. او قد نفسر الفتنة كما تفضلت هداية تظليلية. يعني الله تعالى يظع المؤمنين في ايه في ابتلاء كربلاء كربلاء فتنة كبيرة اه نعم فاز فاز فيها وهلك من هلاك فيها. بالنسبة الى حبيب فتنة وبالنسبة الى عمر بن سعد فتنة. حبيب كان في المستوى وصار في القلل من المعنويات وهذا الاحمق الغبي. اه عمر بن سعد راح الى جهنم. نعم فالفتنة هنا خير مصداق للهداية المسألة العاشرة في انه تعالى لا يعذب الاطفال هذا كذلك مبنى حتى الكاثوليك. وانا تعجبت لما وجدت هذا المبنى عند الكاثوليك لاني انا اطالع الاديان والمدارس العرفانية والفلسفات اه الغربية والشرقية. اه وهذا مفيد جدا مفيد جدا لطالب الحوزة قال وتعذيب غير المكلف قبيح. الطفل الصغير غير مكلف نعم وتعذيب غير المكلف قبيح. لان العذاب تابع للقيم والقيم تابعة للاختيار والاختيار تابع للعقلانية اذا غابت العقلانية في المجنون والسفيه والقاصر قاصر يعني الذي تقطعت الاسباب اسباب المعرفة اه مطلقا امامه. عايش في ادغال الارجنتين طول حياته في الغابات والحيوانات لم ياتيه الهدى مطلقا. ولا عنده انترنت ولا عنده اه شاشة تلفزيون ولا عنده قناة في ادغال الارجنتين او المسيسيبي او الهند تقطعت به الاسباب. هذا يعاقبه الله تعالى على ظلمه فقط ولا يعاقبه على العقيدة العمل. اذا ظلم حيوانا اذا قطع شجرة بدون آآ غرض عقلاء الله تعالى يعاقبه. اما يعاقبه على انه لم يتدين بكيت بالله عليك هذا قاصر اذا المجنون والنائم والقاصر والعاجز وو فهذه كلها آآ ينتفي عنها التكليف ومنها الصبي صبي اين يتمثل قصوره في العقلانية بعد لم يرشد واذا رشد كلف كلف نعم وتعذيب غير المكلف قبيح لان المكلف يستدعي الاختيار لاختيار يستدعي الرشد العقلي قبيحون والله تعالى لا يمارس القبيح اذا لا يعذب الاطفال غير المكلف وكلام نوح قد يستشكل المستشكل على كلام نوح يقول انت تلد الكفار يروحون في جهنم يدعو عليهم وعلى آآ من يأتي منهم لا يلدون الا فاجرا كفارا ولا يلد الا فاجرا كفارة لا مولانا هذا اه الكلام يجب ان تفهموه في ادارة القيم. يعني هذا الانسان اذا ولد ونضج وتحرك في سوء الاختيار يكون كافرا فاجرا. اما في النطفة من اين دريت من اين ذلك حتى لو كنت من اولياء كنوح وامير المؤمنين وترى الاصلب لا الاصلب بعد التكليف لم يتحقق فيه اه حقهم امير المؤمنين كان يعرف ان مروان بن الحكم يحكم ويقتل الهاشميين ويحارب اهل البيت عليهم السلام نعم. واشار في حرب الجمل قال هذا يحكم بما في من حيث الزمان بما يعادل لعقة الحيوان هذا لي هي العقل اه لعاقة يعني كناية على الزمن القليل. حكم ست شهور لماذا لان امير المؤمنين لم يقتله وهذا كافر زنديق لماذا لم يقتلوا نظام القيم يختلف. والله تعالى لقالوا له نظام القيم نظام القيم هذا له اختيار في احتمال من حيث القيم ليس من حيث نظام التكوين اه قد يتغير نعم قد يتغير فهذا الاحتمال يجعل امير المؤمنين لا لا يقتله. هذه هذه هي ثقافتنا وهذه هي فلسفتنا. معنا الامير يعرف ان هذا زنديق ويموت زنديقا لكن نظام القيم له حكومته او حكومته وكلام نوح ولا يلد يلد يعني الكفار الى فاجر وكفار مجاز يعني ملاك المجازير يعني الاستقبال والخدمة ليست عقوبة. نعم والتبعية في بعض الاحكام جائزة. يعني بعض الاحكام للاطفال تتبع الوالدين في مثلا في الدفن في المقابر هذه امور عقلائية تنظيمية اكثر ما هي عندها علاقة بالفلاح الأخروية وحدة من الفلاح الأخرى يجب ان نفهم المسألة هكذا نعم. يعني الطفل الصغير المسيحي يدفن في مقبرتي اه نحلته بالتي. هذا يعني انه يدخل في النار. يدخل النار وهو صغير اقول ذهب بعض الحيسوية الى ان الله تعالى يعذب اطفال المشركين وهذا موجود عند الكاثوليكيا مع الاسف ويلزم الاشاعرة تجويزه لان الاشاعرة يقولون اذا سألت الاشعرية تقول له يدخل الله تعالى الاطفال نعم الى اطفال الكفار الى جهنم يقول اذا شاء فعل لماذا? لان ما عندنا حسن ذاتي ومعنى القبح ذاتي تابع لفعله ادخلهم فهو حسن نعم. ولهذا قال ويلزم الاشاعر لا يقولون به. يلزمه ويلزم الاشاعرة ويلزم الاشاعرة تجويزه تجويز تعذيب غير المكلف. يعني الصبيان والعدلية كافة على منعيه. اه العدلية يدورون مدار آآ الحسن الذاتي والقبح الذاتي. هذا قبيح في ذاته. فلا يصدر من الله تعالى نعم آآ اشرت الى نقطة آآ وهذه مسائلة لماذا المقاومة الشريفة لا تفتك ولا تسرق ولا تنهب يعني في النظام العام النظام العام. ما شذ شذ هذا لكن في النظام العام وهكذا ولا اعتقد انه في هناك من يشد الا مريض القلب لا يفتكون ولا يخصبون ولا ولا وداعش تفعل كل ما يحلو لها. والنصرة وهذه الفصائل. تفعل كل ما تشاء لان الحسن تابع لارادته لانه ممثل الله تعالى خليفة فهو يحسن ويقبح كما يشاء وهذا كله شرع لنوى خليفة الله تعالى وضع نفسه خليفة فالحسن والقوة يتبع ارادتي اما المقاومة الشريفة لا تابعة للحسن الذاتي والقبح الذاتي هو حاكم على آآ الحسن الذاتي حاكم على تصرفاتهم والقبح الذاتي حاكم على تصرفاتهم. اذا كانوا فداءة القبح لا يمارسون القبح. لماذا هو حاكم على افعالهم نعم  والدليل عليه انه قبيح عقلان. لو قال قبيح ذات احسن انها قبيح عقلا ذات الاحسن ادق لما مات هنا لسنا في مقام الإثبات حنا في مقام الواحد لأن الحسن الذاتي عاوز ان ده يأتي في حد ذاته فالتعذيب الاطفال الغير المكلف قبح ذاتي قبح ذاتي ما عنده علاقة بالعقل نعم العقل قد يكشف ذلك وقد لا يكشف فلا يصدر منه تعالى احتجوا بوجوههم. الاول اه اه الأول قول نوح عليه السلام ولا يلد من الكفار الا فاجرا كفارا يعني يسالخهم</w:t>
      </w:r>
    </w:p>
    <w:p>
      <w:r>
        <w:t>والجواب انه مجاز والتقدير انهم يصيرون كذلك لا لا حالة طفولتهم نعم انظر آآ نظام العدل يعني نظام القيم كيف آآ يتحكم في فهم المحقق التونسي والعلامة الحلي للمسائل نعم نعم يعني حتى الايات تفهم في دائرة النظم القيمة كما تفهم في دائرة النظام النظام التكويني اذا هذه خلفيات للنصوص خلفيات للنصوص لكن مع الاسف الشديد الان مدرستنا تتجلى في دوائر متعددة نسفت هذه المباني الراقية ولا اريد ان اشير الى المصادق الثاني قالوا انا نستخدمه لاجل كفر ابيه فقد فعلنا فيه الما وعقوبة فلا يكون قبيحا والجواب ان الخدمة ليست عقوبة للطفل من الخدمة تعاقد تعاقد نعم وممكن تكون خلة ينشأ في بيئة مؤمنة لعله يتدبر ويفكر وممكن هذه التربية وهذه الخدمة آآ ترشده الى الحق وليس كل الم ومشقة عقوبة. نعم قيام الليل مشقة ونورانيا اذا المشقة لا تلازم القبح نعم فان القصد والحجامة الفصد والحجامة الامان وليس عقوبة. نعم استخدامه عقوبة لابيه. وامتحان له يعوض عليه كما يعوض على امراضه. نعم يعوض الله تعالى ستأتي مسألة العوض في علم الكلام الدليل الثالث قالوا ان حكم الطفل يتبع حكم ابيه في الدفن ومنع التوارث والصلاة عليه يعني والمنع الصلاة عليه ومنع التزويج. والجواب ان المنكر آآ المنكر عقابه لاجل جرم ابيه وليس بمنكر ان يتبع حكم ابيه في بعض الاشياء. هذه عنده علاقة بالنظم الاجتماعي. اذا لم يحصل لها يحصل له بها الم وعقوبة. ولا الم له في منعه من الدفن والتوارث وترك الصلاة عليه غادي داخلة في النظام النظام النظام النظام الاجتماعي. ما دخل في مسألة في حسن القبح اه حسن اه قبح اه تعذيب الاطفال وغير المكلف ما عنده علاقة امور نظامية فقط يجب ان تتنظم الامم لا معنى ان تأتي لطفل من ملة اخرى تدفنه في اه مقبرة المسلمين الا للظرورة احتراما لهذه الجثة الان الثانية. والا اذا تنظمت الامور عندهم مقابر يدفنون في مقابرهم يدفنون في ما قبلهم ولا معنى للمسلم ان يدفن اه مم اه اه الميت المسلم في مقبرة الكفار الا لضرورة قاسية حفظا لهذه الجثة من التلف ومن الفساد. المسألة الحادي عشر يأتي ان شاء الله في حسن التكليف وبيان ماهيته هذا كذلك من الامور الجميلة في باب العدل شكرا لكم والسلام عليكم ورحمة الله وبركاته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