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اللهم صل على محمد وال محمد اعزائي الطلاب السلام عليكم ورحمة الله وبركاته وفقنا الله واياكم لكل خير ما زلنا في التوبة ووصلنا الى اقسام التوبة المسألة الثانية عشر اقرأ المتن ثم آآ انتقل مباشرة الى شرح العلامة الحلي لانها مبادئ تصورية في الاعم الاغلب وبعض الاحكام قال المحقق الطوسي والذنب ان كان في حقه تعالى من فعل قبيح كشرب الخمر مثلا كفى فيه  الندم والعزم يعني العزم على عدم الرجوع وفي الاخلال بالواجب اختلف حكمه من بقائه وقضائه وعدمهما يعني بعض الافعال تحتاج الندم وتحتاج الى القضاء نعم وبعضها سيأتي بيانه بالتفصيل في كلام العلامة وان كان في حق ادمي استتبع اه استتبع ايصاله ان كان ظالما او العزم عليه مع التعذر نعم او الارشاد في حالة ظن الناس نعم كان شيوعيا كان ملحدا علمانيا وكتب اه كتبا وهذا حدث في العالم العربي ثم يتوب وكان بعثيا قوميا ويظلل في الناس امة بعد ما يخربها يتوب نخرب شبابنا يدمر شبابنا ثم يتوب نعم ان كان اظلالا وليس ذلك اجزاء. اقول التوبة اما ان تكون من ذنب يتعلق به تعالى خاصة يعني بالله تعالى او يتعلق به الحق الادمي. يعني هنا يقسم التوبة بقسمين باعتبار الحق وحق الله وحق الادمي قلت لكم القسمة دائما تفيد في توضيح البحث اذا انت قاربت المسألة على مستوى المقسم وتريد القسم تشويش واذا قاربت المسألة على مستوى القسم وتريد المقسم تشويش يعني مغالطات مغالطة التشويش في القسمة اذا اردت ان تعالج القسم يجب ان تعالجه في دائرته. ولا يتأتى لك ذلك الا بعملية القسمة نعم هنا العلامة نحلي يريد ان يقسم الحقوق حق الله وحق الادمي الاحكام تختلف نعم والاول يعني حق الله اما ان تكون يعني هذه الذنوب عن فعل قبيح كشرب الخمر والزنا او اختلال بواجب. اخلال بواجب يعني لم يصلي كترك الصلاة والزكاة فالاول يكفي فيه التوبة منه الندم عليه والعزم على ترك العودة اليه كشرب الخمر مثلا ماذا يعوض ما في نعم فهو يعزم على عدم العود ويندم على الفعل. واما الثاني يعني اخلال بالواجب فتختلف احكامه بحسب القوانين الشرعية فمنه ما لا بد من التوبة منه من منه من فعله اداء كالزكاة ومنه ما يجب معه القضاء كالصلاة اليومية. يعني في اداء الشيء وفيه يعني القضاء ومنه ما يسقطان عنه كالعيدين وهذا الاخير يكفي فيه الندم والعزم على ترك المعاودة كما في فعل القبيحة هذا بالنسبة الى آآ حق الله تعالى. حق الادمي كيف? واما ما يتعلق بحق الادمي فيجب فيه الخروج اليهم منه فان كان اخذ مالي وجب رده على مالكه او على ورثته ان مات ولو لم يتمكن من ذلك وجب العزم عليه يعني عقد تنوي الان يقولون علماء تصدق عليه يعني حطهم في في مم اني في مسجد في مكان اخر وكذا ان كان حد قذف وان كان قصاصا وجب الخروج اليهم منهم بان يسلم نفسه الى اولياء المقتول فاما ان يقتلوه او يعفو عنه بالدية او بدونهما. وان كان في بعض الاعضاء وجب تسليم تسليم نفسه ليقتص منه في ذلك او ليقتص منه في ذلك العرض الى المستحق من مجني عليه او الورثة. وان كان اظلالا كالشيوعي والملحد نعم كتب كتبا في الضلال واعتاب نعم فيران كان هذا اه جلال ال احمد سيد هو ابن من اخ السيد الطلقاني هذا المجاهد الكبير فكان والده سامحه الله وهذه من الاخطاء في التربية يضغط عليه في التدين يضغط عليه ضغطا شديد السيد الطلقاني قال هو اخي هو هو المقصر فهذا الشاب جلال احمد ترك الدين سافر الى المانيا درس هناك صار منظر للشيوعيين قلمه قوي منظر للشيوعي ثم عادة في اخر حياته الى رشده واعتمرا نعم وكتب كتابا قش في الميقات نعم لانه هو سيد هاشمي تعب في نهاية المطاف وكتب كتابا ضد المتعثرين بالغرب نعم كتبه نفيسة خصوصا بعد عوده الى الاسلام وان كان اظلال وجب ارشاد من اظله ورجوعه عما اعتقده بسببه من الباطل ان امكن ذلك ان امكن ذلك وحتى هذه العمارة كم جميلة ان امكن ذلك يعني في الاعم الاغلب لا يمكن ارجاع من ظللوا بهذه الكتب وبهذه هؤلاء الكتاب الى الصواب. نعم آآ الدكتور سروج طرح بعض الاشكالات تعلق بالهرمونيتيك بالكلام الجديد فلسفة العلم كتير من شباب الجامعة انحرفوا وكتبت بنت له الان انا اخرجتني من الدين ما هو البديل? ما يعطيها البديل هو ما عنده البديل من يكون هو حتى يعطيها البديل واعلم ان هذه التوابع ليست اجزاء من التوبة فان العقاب يسقط بالتوبة. ثم ان قام المكلف بالتبعات كان ذلك اتماما للتوبة من جهة المعنى. يعني هو يتوب بينه وبين الله تعالى ويرد المظالم ويقضي الصلاة ويؤدي الزكاة هذه التوابع يسميها او بالتبعات نعم لان ترك التبعات لا يمنع من سقوط العقاب بالتوبة عما تاب منه بل يسقط العقاب ويكون ترك القيام بالتباعد بمنزل الذنوب مستأنفة. تلزمه التوبة منه نعم التائب اذا فعل التبعات بعد اظهار توبته كان ذلك دلالة على صدق الندم. وان لم يقم بها امكن جعله دلالة على عدم صحة الندم. نعم يعني ما في ليست مسألة برهانية مسألة تحليلية فقط تحليلية بيان المفاهيم وبقول بعض الاصوليين ان يضعك في مرتكزاتك الباطنية الداخلية تفهم هذه الامور. نعم قال ويجب الاعتذار الى المغتاب مع بلوغه اذا ادركه اذا مات كيف اذا سافر كيف مع بلوغ يعني مع ادراكه تدركه تصل اليه اقول المغتاب اما ان يكونوا ان يكون قد بلغه ثيابه يعني هذا المغتاب فهم انك اغتبته اولى ويلزم على الفاعل الغيبة في اه الاول الاعتداء منه اليه لانه اوصل اليه ضرر الغام فوجب عليه الاعتذار منه والندم عليه. وفي الثاني لا يلزمه الاعتذار لانه لم يدركه. اصلا ذاك لم يعلم نعم خليه في غفلة احسن في النظام الإجتماعي توب وخلي النظام الإجتماعي يتركب على التشنجات اذا علم انك اغتبته بعد يتشنج منك موقف وتتشنج الامور الاجتماعية نعم. ولهذا قال وفي الثاني اذا في حالة عدم العلم بانك اغتبته لا يلزم الاعتذار يعني لا يلزم الذي اغتاب الاعتذار ولا الاستحلال منه لانه لم يفعل به الما وفي كلا القسمين يعني انه لم يدرك فلم يتألم وفي كلا القسمين يجب الندم لله تعالى لمخالفته النهي والعزم على ترك المعاونة  اللهم اهدنا يا رب قال وفي ايجابي التفصيل مع الذكر اشكال. اقول ذهب قاضي القضاة هذا قاضي القضاة الى الان انا لم افهمه</w:t>
      </w:r>
    </w:p>
    <w:p>
      <w:r>
        <w:t>قاضي القضاة البقلاني مستبعد جدا لأنه هو يأتي بالأشاعرة بكلمة الأشاعرة. قال القاضي القضاة انا ممكن احد المعتزلة ذهب قاضي القضاة الى ان التائب ان كان عالما بذنوبه على التفصيل وجب عليه التوبة عن كل واحد منها مفصلا. نعم. لان اه اشتغال الذمة بالعلم لما لا تشتغل بالجهل وانا ما عندي علم نعم فبالعلم والعلم كلما تفصل كلما اشتغلت الذمة فيتوب من كل فعل فعل وان كان يعلمها على الاجمال يعني ما عنده علم تفصيلي. وان كان يعلمها على الاجمال وجب عليه التوبة كذلك مجملا وان كان يعلم بعضها على التفصيل وبعضها على الاجمال وجب عليه التوبة من المفصل بالتفصيل وعن المجمل بالاجمال واستشكل المصنف رحمه الله لانه ماذا قال? وفي اجابة تفصيل مع الذكر اشكال واستشكل المصنف رحمه الله اجابة تفصيل مع الذكر اا لإمكان الندم على كل قبيح وقع منه وإن لم يذكره مفصلا يعني المحقق التونسي لا يميل الى التفصيل يتوب وانتهى الامر. الا اذا كانت هناك حقوق يجب ان ترد لاصحابها قال وفي وجوب التجديد اشكال نعم قال اذا تاب المكلف عن معصية ثم ذكرها هل يجب عليه? يجب عليه تسديد التوبة هو تاب من من الأول خلاص يعني انفصل عن الذنب مطلقا نعم هنا انا في تصوري بموطن الدعاء اللهم اه مكنا على هذا ادانة التوبة. وعلى الاستمرار في الطاعة قال ابو علي الجبائي نعم بناء على ان المكلف القادر بقدرة لا ينفك عن الظدين اما الفعل او الترك عند ذكر المعصية اما ان يكون نادما عليها او مصرا عليه والثاني قبيح فيجب الاول يعني نادما. وقال ابو هاشم لا يجب لجواز خلو القادر بقدرة عنهما يتمنى هذا ابو علي وابو هاشم يحذفان من علم الكلام مطلقا او تاب نتا الان يعني الموضوع غير موجود انا اذنبت آآ ندمت وتبت فيه ندم وتوبة خلاص يعني موظوع التوبة مرة ثانية ثانيا منتفي يعني سلب بانتفاء الموضوع اقول وكذا المعلول مع العلة. اقول اذا فعل المكلف العلة قبل وجود المعلول هل يجب عليه الندم على المعلول او على العلة او عليهما? مثاله الرامي اذا رمى قبل الاصابة نعم قال الشيوخ شيوخ المعتزلة يجب الندم على الاصابة لانها هي القبيح وقد صارت في حكم الموجود لوجوب حصوله عند حصول السبب وقال القاضي يجب عليه ندمان احدهما على الرامي لانه قبيح والثاني على كونه مولدا للقبيح يعني جرح انسان قتل انسان ولا يجوز الندم على المعلو لان الندم على القبيح انما هو لقبحه وقبل وجوده لاقربة اذا تحقق المعلول يعني انجرح الانسان او مات نعم اما اذا اخطأه في الظربة فالمعلول لم يتحقق يتوب من ماذا هم خلطوا بين بين امرين بين النية الفاعل والفعل نية الفعل ركن اساسي في في في الفعل فالتوبة هناك. التوبة هناك الفعل جزء علة  قال ووجوب سقوط العقاب بهما يعني  اه حسب ما اعلم انا التوبة والندم. نعم فاذا تاب الانسان مع هذا الندم الندم يعني الله تعالى يسقط عقابه لماذا لا يسقط? الا مع الحقوق الا باسترجاع الحقوق من حقوق هناك توبة مستأنفة نعم اقول المصنف عليه رحمة الله عليه استشكل وجوب سقوط العقاب بها ووجوب سقوط العقاب بها يعني اه لأنه قال وفي اجابة تفصيل مع الذكر اشكال وفي وجوب التجديد اشكال وكذا المعلوم مع العلة اشكال وفي في وجوب سقوط العقاب بها اشكال. هكذا تفهم العبارة قال المصنف استشكل على وجوب سقوط العقاب بالتوبة واعلم ان الناس اتفقوا على سقوط العقاب بالتوبة واختلفوا فقالت المعتزلة انه يجب سقوط العقاب بها وقالت المرجئة ان الله تعالى يتفضل عليه باسقاط العقاب لا على جهة الوجوب يعني اسقاط الذنوب. هي هي التوبة علة تامة ام لا هي اعدادية لبروز تفضل الله تعالى نعم المعتزلة قالوا لا. قالوا التوبة هي علة تامة لسقوط العقاب المرجئة لو قالوا ارضية فقط ارضية لبروز تفضل الله تعالى على هذا الانسان التائب نعم وقالت المعتزلة انه يجب سقوط العقاب بها. يعني التوبة والندم على تامة لمن? لسقوط العقاب. وقالت المرجئة ان الله تعالى يتفضل عليه باسقاط العقاب لا على جهة الوجوب هذا تفضل من الله فقط التوبة ارضية فقط يعني عنا اعداد دين احتجت المعتزلة بوجهين الاول انه لو لم يجب اسقاط العقاب لم يحصل تكليف العاصي نعم والتالي باطل الاجماعا فالمقدم مثله. بيان الشرطية ان التكليف انما يحصل للتعريض  لا ادري مر علينا مر علينا التكليف. التكليف ما هو? ان يضعك الله تعالى في معرض الكمالات هذا عند المتكلمين اعلن ان يضعك في صفرة الكمالات في صفرة المصلحة كيف فلسفة الأخلاق التكليف هو الإلزام بالخير اه الشيء نفسه يعني يضعك في معرض الكمالات او يلزمك بالخير نفس الشيء انما يحصل للتعريض للنفع الكمالات والمصلحة وبوجود العقاب قطعا لا يحصل الثواب وبغير التوبة لا يسقط العقاب فلا يبقى للعاصي طريق الى اسقاط العقاب عنه ويستحيل اجتماع الثواب والعقاب فيكون التكليف قبيحا نعم لماذا تكلف العاصي على مبنى المعتزلة حتى يتوب اذا تاب تكون علة تامة لإسقاط العقاب نعم الثاني ان من اساء الى غيره الدليل الثاني واعتذر اليه بانواع الاعتذالات وعرف منه الاقراع عن تلك الاساءة بالكلية فان العقلاء يذمون المظلوم اذا ذمه بعد ذلك نعم يعني الانسان يأتي يعتذر لشخص ويكون منفصلا تمام الانفصال عن عن الذنب يعني مخلص مسكين ثم هذا يعملو درس. يعملو درس في الأخلاق. ويمن عليه وكذا العقلاء يقولون لا هذا غير صحيح هذا جاء متنصلا نعم انا قرأت رواية عامية هادي الهواية العامية جدا جميلة اذا جاءك متنصلا ولم تقبل منه فلن تلد الجنة الحوض ابدا اذا جاءك الانسان المذنب في حقك ظلمك في امر جاء متنصلا متنصلا يعني مخلصا نادما تائبا وانت لا تقبل منه لا تدخل الجنة نعم والجواب عن هنا يأتي الجواب عن الاول عن كلام المعتزلان لان المحققات التوصية لا يقبل هذا. لا نسلم اه انحسار سقوط العقاب في التوبة لجواز سقوطه. يعني هنا يضرب العلة التامة يضرب العلة التامة. المعتزلة قالوا التوبة الا التامة لاسقاط اه العقاب المحقق التونسي والعلامة المحلية قلنا لا ليس علة تامة. لا نسلم انحسار سقوط العقاب في التوبة يعني لا تكون التوبة الا تامة لاسقاط العقاب. لجواز سقوط العقاب بالعفو  او بزيادة الثواب. عنده ثواب زائد ليسقطوا هذا الذنب او بالعفو تفضل من الله تعالى نعم سلمنا سلمنا ان العلة توبا علة تامة لإسقاط العقاب لكن نمنع عدم اجتماع الإستحقاقين لان عقاب الفاسق عندنا منقطع. نعم وعلى الثاني الدليل الثاني عن التكليف تكليف يصير لغوا بدون تكليف العاصي بدون هذه التوبة. يعني العاصي كيف يفعل يجب ان يتنصل عن ذنبه حتى يلتزم ويطيع. اذا يجب ان تتحقق هذه الارضية. يعني التوبة وتكون علة لرجوعه الى ثمن عجول فيسقط العقاب</w:t>
      </w:r>
    </w:p>
    <w:p>
      <w:r>
        <w:t>نعم وعلى الثاني بالمنع من قبح الذم سلمنا لكن نمنع المساواة بين الشاهد والغائب نعم لان في دليل دليل المعتزلة في الدليل الثاني ان من اساء الى غيره واعتذر اليه بانواع الاعتذالات وعرف منه الاكراه عن تلك الاساءة بالكلية فان العقلاء يذمون المظلوم اذا ذمه بعد ذلك نعم اظن هذا هو الثاني. نعم آآ وعن الثاني بالمنع من قبح الذم يعني العقلاء يذمونه يعني اه من قبح الذم عن العقلاء يذمون هذا المظلوم اذا جاءه الظالم وتنصل مطلقا من توبته ولم يسمح يسمح له يقول انظر انظر هذا الانسان كيف حقود؟ سلمنا لكنا نمنع المساواة بين الشاهد والقائد. يعني قياس الشاهد والغائب. تقيس الشاهد على الغائب ام لا؟ واما المرجعة فقد احتجوا بانه بعدما كمل مفروض هنا يعمل نقطة. واما المرجعة فقد يحتج بانه لو وجب سقوط العبا العقاب لكان اما لوجوبك قبل التوبة او لكثرة ثوابها والقسمان باطنان. اما الاول فان من اساء الى غيره بانواع الياسات. واعظمها كقتل الاولاد ونهب الاموال. ثم اعتذر اليه يعني الى المظلوم. فانه لا يجب قبول آآ قبول عذره. نعم. لا يجب صحيح واما الثاني فلما بينا من ابطال التحابط التحابط بيناه في السابق ولا التحابط هذا لا يمكن نعم المسألة الثالثة عشر في باقي المباحات المتعلقة بالتوبة. جزئيات فقط ان شاء الله نذهب اليها في الحصة القادمة لان التطبيق طويل.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