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ارزقنا التوفيق والاخلاص وصلنا معكم الى وثانيها ان افراده يعني ان مصادقه متفاوتة فيه بالجوار فان المجردات اولى بالجوهرية من المقارنة تبين هذه النقطة. قلنا هذه اولية اولوية تتصل بالنظام التحققي ولا علاقة لها لا بالنظم بالنظم الذهني والشخصيات اولى من الكليات المتفاوتة فيه بيناها على حسب مراتب القرب من الشخصيات والبعد عنها الانسان قريب بين من طه وليلى من يقوم بنفسه القيام بالنفس حيث هي وجودية وليس حيثية آآ ذهنية طه الذي يقوم بنفسه ولونه يقوم بغيره وكذلك ليلة تقوم اه بنفسها ولونها يقوم بها. اذا اذا نسبنا القيام بالنفس الى الانسان هذا في المرتبة الثانية. الحيوان في المرتبة الثالثة النبات في المرتبة الثالثة وهكذا. مكونات الإنسان شخص هو اولى بي القيام بالناس من اه هذه الكليات ولهذا يقول والشخصيات يعني طه ليلى الحديد الفلاني الماء الفلاني المتشخص في النظم التحققي والخلقي اولى من الكليات المتفاوت فيه هذا القيام بالنفس. على حسب مراتب القرب من الشخصيات والبعد عنها. ولا شيء من اجزاء المهية بمتفاوت في قلنا هذا اشارة الى عدم التشكيك في المائية الرد على هذا الدليل للرد على هذا الدليل اعود بكم الى آآ بداية الفصل الثاني في المعقولات من الاجناس العالية الجوهر هنا نقطة بقيت في الظلام في المحق اريد ان اضيئها لانها في غاية الجمال من هذه الجواهر العالية الطالب دائما يبقى ذهنه مشوشا ومبهما لانه لم تبين له هذه المسائل. المسائل. هذه النقطة آآ انا ركزت عليها كثير في تدريسي  طالب يجب ان تضاء له اه كل الامور حتى يبني شخصيته العلمية على اساس على قوة نعم الاجناس العالية الجوهر الجوهر ما هو قلنا هنا ذات متحيفة متعينة متشائمة اه حيثية بتعين وبتشاؤن ما هو القيم اه بالنفس هادي حيثية حيثية لهاوية لها اذن الملاك والأساس ما هو والذوات اذا الجواهر العالية هي الذوات والاعراض يعني هذا المقولة العالية هي هذه الالوان والاشكال. كل من يأتي بعد تعين الذات اذا الذات انعقدت في عالم الخلق وجاءت امور بعدها تعرضها ما يسمى بالاعراض هادي كلها تدخل تحت مقولة المقولة العربية. اذا من الاعلى? على هذه هذه الذوات وتلك اه المواصفات نعم وليس هذه الحيثية هذه الحيثية تعطي عنوان الجوهرية يعني هو بدلا من ان يقول لك النفس العقل الصورة النوعية المادة الجسم ويدرسها  في هذا البعد بعد القيام بالنفس يتعب نفسه واذا انت طبقت المصاديق الاخرى للعقل مليار عاقل. مليار صورة نوعية مليار آآ جسم تتعب كثير اتعطيها عنوان كلي باعتبار القيام بالنفس تقول جواهر اذا اذا قلنا المقولة الجوهرية هي الارقى بمعنى هي الذوات كيف تقول شيخنا عمق البحث اكثر اقول عرفني الانسان  تقول شيخنا جوهر ممتد نا حساس متحرك بالارادة ناطقه. اليس هذا هو تعرف الانسان? جيد الناطق ارجع الى الوراء تقول اه اه متحرك بالارادة. زيد ارجع للوراء حساس. زيد نام زيد ممتاز زيد جوهر. جوهر ما هو? ذات ذات قائمة به نفسها اذا انت وصلت في قوس التحليل وقوس الصعود وصلت الى ماذا? الى الذوات اذا الذوات هي المقولة. الذوات هي المقولات العالية تعنونت بالجوهرية لانها في عالم الخلق اذا خلقت تقوم على غيرها ام بنفسها تقول لها يا شيخنا تقوم بنفسها احط اذا هذا المستشكل ذهنه متشوش بمفهوم الجوهر ما رح الى الذوات هذا هذه الذات العليا مرة تكون عقلا من مصادقها وقال من افرادها قد تكون نفسا قد تكون صورا نوعية قد تكون مادة وقد تكون جسما لان الصورة النوعية تتحد بالمادة تعطي الجسم هذه هي تا ما عندك ذوات في عالم الخلق تخرج عن هذه  الخمسة كلها قائمة بنفسها ندرسها تحت عنوان كلي هو الجوهرية. اذا اذا قلت جوهر مقولة عالية اقصد هذه الذوات مد يدك وخذ اي واقعية من الخارج. كمية من الماء كمية من الماء  الماء ذات قائمة بنفسها يعني جوهر. الماء. الماء هي مقولة راقية عالية نعم الا انه مدى الجسم يعني ينتمي تحت ينتمي تحت عنوان كلي هو الجسم والجسم جوهر فالماء يكون جوهر يجب ان نفهم المسألة هكذا فهذا المستشكل يقول   يقول ان افراده يعني اه العقل والنفس والمادة والصورة والجسم متفاوتة فيه لا ليست متفاوتة في الخلط  متفاوتة في موضوعاتها وليس في عنوان الجوهرية كلها قائمة بنفسها. هذه المغالطة هذه المغالطة الاولى فان المجردات اولى بالجوهرية من المقارنات. لا ابدا اولا في اولى بشرافة الوجود وليس بالقيام بالنفس حتى الحجر الزجاج هذا يشاركها في القيام بالناس فقط الذات الإلهية لا تتصف بهذا الوصف اذا تقول لشيخنا جبرائيل عليه السلام لا يتميز عن الحجر عن الزجاج في كونه قائما بنفسه قلت لا لا يتميز يتميز في ذاته وليس في هذه الحيثيات هذا هو الخط الذي وقع فيه والشخصيات اولى من الكليات المتفاوتة فيه هذا خلط بين اه اه خاصية النظم التحققي والنظم المنطقي هذه الخاصية للاشخاص لان انت لا تجد الذوات اين الا في دائرة الوجود على حسب مراتب القرب من الشخصية والبعديرة. نعم هذا كلام صحيح يعني طه متصف بالقيام بالناس هو والانسان لانه موجود في طه والحيوان لانه موجود في الانسان ولا شيء من اجزاء الماية المتفاوت فيه هذا خلط نحن لا نتحدث عن مكونات المائية نتحدث عن المائية القائمة بنفسها بعد انعقاد المالية لا نتحدث عن جزئيات الماهية بعدما تتحقق في المتن الخارجي. وثالثها ان فصوله فصول الجوهر. ان كان جواهر دخل الجنس في طبيعة الفصل. يعني اذا انت اخذت الفصل وجعلته جوهرا دخل الجنس في طبيعة الفصل والا تقوم بالعراض. اذا لم يكن اه اذا لم يكن جنسا فالفصل يصير اه صورة عربيا يعني مكونة داخلية صارت مكونة خارجية اجتماعا ناقضين نعم وغير ذلك من الوجوه التي ذكرناها وذكرنا الاعتراض على اكثرها في كتاب الاسرار في البحث الفلسفي يبينون ان الفصل من جهة باعتبار يكون مندرج تحت الجوهر وباعتباري باعتبار ما لا يكون بحيثية الفصلية يعني له حقيقة مبهمة يريد ان يحصل يحصلها هناك لا يكون جوهرا نعم باعتبار باعتبار تقويمي الماهية المبهمة التي هي الجنس كالحيوان هناك لا يكون جوهرا اما اذا نظرت اليه من اصله النفس الناطقة يكون جوهرة. هذا بحث فلسفي اذا دخلت فيه لا اخرج فاحيلكم الى اه الى المنهج الجديد انا درست كاملا ونهاية الحكمة درستها كاملا. هناك بالتفصيل عالجنا هذه الامور بعدما ذكر التقسيم جوهر وعرض يدخل في تعريف الجوهر وانا اعيد التقسيم الموجود اما واجب الوجود وهو الله باللسان الديني باللسان الفلسفي الوجود الشهيد الشديد لله متناهي</w:t>
      </w:r>
    </w:p>
    <w:p>
      <w:r>
        <w:t>او اما واجب او ممكن. الممكن ما هي محايفة بالوجود يعني الماهية المتحققة لان المقصد هو الوجود الما هي الموجودة باعتبار اصالة المهيأة. الوجود اعتباري يعني حيثية لا هوية لها فتتعير الواقعية في المهية الما هي تقسم الى قسمين ما هي جوهرية باعتبار القيم بالنفس ما هي عربية باعتبارها تقوم على غيرها انظر اذا حيثية القيام بالنفس والقيام بالغير من خصوصيات الموجود وليس من خصوصيات المفاهيم النية. الموجود اما واجب. هذا فوق المقولة وان ممكن على مبنى اصالة الماهية الوجود اعتباري الماهية هي المتن نعم اذا من يقوم بنفسه? ما هي اذا قام بنفسه تعنونه بالجوهرية ما هي قائمة بغيرها? تعينت بالعربية اي تقم بنفسها وبغيرها في الوجود لانها مقسم لمن? للموجود هذه الامور انا ابينها لانها جميلة لان نأتي الى البعد البعد التصوري البعد التصوري هنا العلامة المحلي او المحقق التونسي يجب ان يخضع لمعيار منطقي عملية منطقية ما هي? التلاعب الكليات الخمس للتأسيس للتعريف الذي يعطينا تصورا جميلا معنى الجوهر نعم قال وهو موجود اذا لاحظت موجود اذا خاصية لمن? للموجود يعني في النظم التحققي موجود لا في موضوع في مقابل البياض والشكل وو يعني ذات قائمة بنفسها   والموضوع محل يوجد مقوما دون ما يحل فيه نعم يشرح لك الموضوع محل يوجد مقوما دون ما يحل فيه نعم مقوما او مقوما محل يعني شيء يتكئ عليه يوجد مقوما مقوما ما معناه? مقوما وليس مقوما اسم مفعول هو الصحيح. مقوما يعني هو تمت هويته  تمت هويته هويته لا تحتاج تحتاج الى غيره دون ما يحل فيه يعني هذا الذي يحل فيه لا يعطيه القوام الوجودي لا يعطيه القيمة والموجود وهذا هو الجوهر انعرض لا العرظ يحل ويحتاج الى من يتكئ عليه اذا بهذه العبارة محل يوجد مقوما دون ما يحل فيه اخرج صور النوعية لان الصور النوعية تحتاج الى مادة موضوع وهذه المادة تقوم بالحال اما الموضوع لا يقاوم بالحال. الحال هو يتقوم بالموضوع. هذا لاخراج ماذا? صور نوعية نعم تقول موجود لا في موضوع قد يقول قائل الصورة النوعية كذلك موجودة في المادة الجامعي لا يعرف الصورة انو الصورة والمبدأ ابين له المسألة الفيلسوف يتعامل مع الواقعيات ليس كالفيزيائي يتعامل بادواته الخاصة. يأتي الى الماء ويأتي الى الفضة والذهب والنحاس والانسان كذلك  يجد هذه الواقعيات هذا بيان للجامعي. يجد هذه الواقعيات كلها مشتركة في الإمتداد. يعني تحتل حيزا. اليس كذلك? نعم. الحديد ممتد. الماء ممتد. الذهب ممتد. الإنسان ممتد. الحمار ممتد اذا فيه هنا شرك في هذا الامتداد هذا يسميه المادة وفي تميز هذا تميز حماري هذا تميز انساني هذا تميز مائي هذا تميز نحاسي ها المبيد تميز في صميم ذاته يسمى الصورة ما تصور الشيء ثم في اتحاد نعيد هذا الاتحاد يدرس في الفلسفة في الميتافيزيقا. اتحاد بين الصورة والمادة يقول للمادة مبهمة على الامتداد مبهم لا تعرف ما هو اذا قلت لك ما هو هذا الممتد? تقول لي ممتد لا. تقول لي ممتد حيوان ممتد ماء ممتد فالامتداد حقيقة مبهمة المادة مبهمة تأتي الصورة تعطيها القواء لا تنوجد الا بالصورة خلاف الجوهر في مقابل العرب الجوهر له قوامه المستقل هنا لإخراج هذه الصورة اذا اتحدت المادة والصورة تحققت الواقعية المادية صورة مائية مع مادة مائية تعطي الماء صورة نحاسية مع المادة النحاسية يعطي النحاس الصورة الانسانية التي هي النفس الناطقة مع البدن التي هي المادة الامتداد تشكل الانسان وهكذا اقول الحل يبينها طريقة جميلة الحل والمحل يعني عندنا محل وحال يحل فيه لابد وان يكون لاحدهما حاجة الى الاخر طبعا العرض يحتاج الى الجوار والمادة تحتاج الى الصورة والصورة تحتاج الى المادة فان كان المحل مستغنيا عن الحال والحال محتاج اليه في تحققه الوجودي طبعا سمي المحل موضوعا والحل عرظان وان كان بالحاك بالعكس الحال يقوم المحل. وان كان بالعكس يعني الحال الذي يأتي يقوم المضيف الظيف يقوم المظيف ان كان بالعكس سمي المحل مادة والحال صورة فالموضوع والمادة قد اشترك في المحلية الا ان الموضوع محل مستغني والمد محل محتاج. يعني المادة المبهمة لا يمكن ان تكون لها وجود الا بالصورة كما اشترك العرض في الصورة في الحالية. العرض حاله في الجوهر. والصورة حالة في المادة. الا ان العرض حال المحتاج الى الجوهر. والصورة حالة مستغنية لان فعلية فالموضوع اخص من مطلق المحال  فعدمه اعم من عدم المحل ولهذا قال موجود لفي موضوع اذا اردت ان تخرج الصورة مطلقا بدون الوقوع في التشويش قل موجود ولا في موضوع مستغن عنه نعم موجود لا في موضوع مستغني الان. هذا هو التعريف الموجود الان عندنا متأخرين  يقولون بين الصورة والمادة في احتياج آآ جدلي. يعني احتياج بين الطرفين تقول شيخنا هذا يلزم الدور لا لا يلزم الدور هذا مبين في الفلسفة المادة تحتاج الى الصورة في تحصل الوجود يعني لا يكون لها وجود في النظم التحققي الا بالصورة. يعني الصورة علة قريبة لتحقق المادة والصورة تحتاج الى المادة في تعينها فقط وتعطي الاثر وتعطي الاثار. في النظم التحققي الترتيب هكذا واجب الوجود بين قوسين الله فيه خالقية خالقية للصورة ثم تتعين المادة عطا الله في المرتبة الاولى عند المشاء في وسائط هي العقول تشارك في الفاعلية ثم الفاعلية الصورية هي الادنى والاضعف ثم المادة. هذا في الترتيب في الترتيب الترتيب في قوس النزول  نعم الاحتياج من الطرفين. في الجوهر والعاص كذلك. والاحتياج من الطرفين العرض يحتاج الى جوهر تعينه الوجودي لا يكون موجود الا اذا كان هناك جوهر والجوهر لا نعرفه حيث فاحتياج الجوهر الى الارض احتياج معرفي العرض يحتاج الى الجوهر احتياج وجودي لا يمكن ان يوجد بدون جوهر والجوهر لا يمكن ان يعقل الا به الاعراض انت كيف ترى التفاحة ترى التفاحة في جوهرها ابدا في ذاتها ابدا اشكالها وفي الوانها وهكذا اذا عرفت هذا فنقول رسم الاوائل رسم الاوائل الجوهر بانه موجود لا في موظوع نعم اعداء الجوهر موجودون في موضوع  يعني كلما وجدت موجودا يعني ذاتا موجود هنا بمعنى الذات   لا تقوموا على غيرها فهي جوهرون. اي ان ما هي انه ماهية انظر اذا الجوهر هو حيثية للما هي ماهية وحقيقة يعني في الواقع الخارجي اذا وجدت اذا الجوهرية عنوان الجوهرية وعنوان العرضية اي في النظم المنطقي ام في النظم التحققي في النظم التحققي. اذا وجدت في الاعياد يعني في الخارج كانت لازم وضوء اي لا في محل آآ يتقوم به يتقوم به هذا علم موجود او هذه المعدة. ولا نعني به ان يكون موجودا بالفعل لا في موضوع. والا لكان الشك في وجوده يقتضي الشك فيه جوهرته وكانت جوهريته بالفاعل كما ان وجوده به وهو محال. لا يعني اذا تحققت ولهذا يقول اذا وجدت</w:t>
      </w:r>
    </w:p>
    <w:p>
      <w:r>
        <w:t>يعني من شروط الموجودية للجواب ان يكون قائما بنفسي. لا يتكئ على غيري. وانحرظ كذلك نعم يعني هكذا اذا خلق الله تعالى ذاتا ذات تكون قائمة بنفسها قد لا يخلق الله تعالى هذا شأنه خلق هذه تكون قائمة بنفسها. هل اذا خلقت يغيرها الله تعالى؟ لا لا يمكن ان يغيرها لحكمته جوهر ليس بجوهر تناقض كلما دخل التناقض يعني ظرب الحكمة الالهية لا ابدا نعم ممكن العاطفة الدينية عند عند الغير لا يفهمون هذه الامور ويدخلون في متاهات ويسيئون للدين اساءة كبيرة جدا. انا كنت اعرف معمما في الحوزة العلمية ايوا الآن منحرف هداه الله تعالى يؤمن باجتماع الناقضين ان الناقضين يجتمعان ويتكلم بلسان ديني لأنه عقلو عقل خرافي وهذا الرسم يشمل الجواهر المجردة والمقارنة. يعني نورانية الفوقية والمقارنة. اذا لا فرق بين العالي والداني في هذه الحيثية القيام بالنفس اما المجرد فظاهر معا قائمة اه نفسها فتكون آآ جواهر واما المقارنة عن المادية الامتدادية فلانها وان كانت في محل نعم الا انها ليست في موظوع نعم لانها صور نوعية في محل وليست في موظوع صور نوعية كلها في مادة لانها المادة ليست موضوعا وانما هي محل  جيد هذا الجوهر وان شاء الله في الفلسفة هذا البحث يتسع هنا فقط للجامعي انا افصل ليس للحوزوي حوزوي يعرف هذه الامور العرض والصورة قال والحال فيه العرب كما ان المادة محل يتقوم به ما يحل فيه والحال فيها هو الصورة ايه  كما ان المادة محل يتقوم وصفه للمحل الما المادة ما هي محل تحتاج الى حل يتقوم هذا المحل يعني المادة بما يحل فيه ماذا يحل في الصورة والحال في الصورة وبينها هذا المتن اذا عندنا محل وهو الجوهر. وعندنا حال هو العرض الجوهر لا يحتاج في القوام الى العرض نعم ولهذا اقول موجود لا في موضوع مستغن المادة بقى المادة محل تقوم في الوجود يعني لا يمكن ان تدخل في الوجود الا الا بالحال يعني الصورة اقول العرض هو الحال في الموضوع على ما بيناه والمادة محل للصورة متقومة. يعني المادة بالحال يعني بالصورة على ما بين هذه آآ تعريفات لماذا رسوم رسوم هو قال اه اه وهذا الرسم يعني الرسم لان الحيثيات لا تعرف بالجنس والفصل القيام بالناس والقيام بالغير وهو عنوان الجوهرية وعنوان العربية اه هذه حيثيات والحيتيات تعرف بالرسوم لا تعرف بالجنس والفصل. يعني بالمكونات الداخلية ان لا هوية لها حتى تعرف بالمكونات اقسام الجواهر ان شاء الله يأتي البحث عن 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