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وصلنا معكم الى هذه الفقرة القضية الشرطية واقسامها قال والتأليف الثاني  كان يعني في القسمة الثنائية التعريف اما بتي غير توقفي هادي هي القضية الحملية و اه توقف يعني اذا كان اليف باء باء متوقفة على الف. هذا هو التأليف الثاني يكون من القضايا والمؤلفة منها شرطية يسمى جزئها مقدما وتاليا. هذا سيأتي ان شاء الله تحليله سهل ليس صعبا اعود الى بحثي السابق بتحليل القضية الحملية اذا القضية العلمية هي المرئاوية الشاملة. يعني عندنا تركيبة قضوي حملي يطال بموضوعه جميع المصاديق ويا قال بمحموله جميع المصاديق الا ان المحمول لا يعطى له المصاديق مباشرة يطال المصادق من خلال الموظوع. يعني اذا سرى الموظوع صدقا على المصاديق يسري معه المحمول لماذا? لان المحمول لهوية له هو الموضوع بنحو هو الموضوع بنحو   ما عندنا المحمول في القضايا العلمية له هوية مستقلة. اذا كانت له هوية مستقلة يستقل عن الموضوع. تركيب القضية لا معنى له لا معنى للتركيب القظاوي عنده مصديقه الخاصة لماذا يحتاج الى الموظوع لماذا احتاج الى الموضوع نعم بمعنى اننا عاينا المصاديق طبعا هذه المقاربة المقاربة الارستية. المشائية تقول شيخنا لماذا تميز بين المقاربة الارضية وغيرها? لا في مقاربة لا تقول بهذا الامر المقاربة الارصية تقول الطبائع هذه الطبائع المثالية المدرسة تقول طبائع الكلية  هي موجودة في عمق الافراد يعني الانسان في عمق طه في عمق ليلى في عمق علي في عمق رقية بميكانيزم التقشير يقول بميكانيزم التصعيد يعني الترقي النفسي نصل الى هذه الطبيعة في عمق في عمق طه في عمق رقية. وهي الطبيعة الانسانية. هذا اه المبنى الارستي في مبنى اخر يقول لا الوصول الى هذه الطبائع الكلية او المثالية هذه معدات فقط يعني انا لا اصل الى الانسان في عمق طه انا اصل الى الحقيقة المثالية ثم هذه الحقيقة المثالية ما هي نحو وجودها وكيف وصل اليه هذا بحث يسمى اه منشأ المفاهيم هذا بحث خاص فيلم طافيزيقا والآن بدأ ينفصل عن الميتافيزيقا بعلم المستقيل علم المفاهيم منشأ هذه المفاهيم بحث في غاية الجمال والروح المهم الآن نركز على على المبنى الارستي عندي واقعية اعينها ورود متعددة جميلة يعني ورود متشائمة شأن وحيث بحيثية هي الجمال ما هو الجمال? هذا بحث مستقل علم الجمال   اريد كشف خصوصيات هذه الواقعية وما يماثلها حتى نصل الى القانون الكلي نصل الى القانون المعياري التي تخضع له هذه الواقعيات. تبدأ المعاينة بالواقعيات الخارجية. يعني النظم التحققي هو الذي يفيدني نعم الايات الافاقية والانفسية مثلا في علم النفس علم النفس الفلسفي او العقل سيكولوجيا العقلية عند الالهيين وليس عند الماديين عند الماديين لا يؤمنون الا بالبدن لا يؤمنون بالروح سيكولوجيا الفلسفية او العقلية تتعامل مع واقع خارجي انفسي ليس اه العالم الاياتي الانفسي تعاين النفس وبميكانيزمات خاصة تصل الى حيثيات راقية جدا. يتأسس العلم السيكولوجية العقلية او السيكولوجية الفلسفية على طريقة الالهيين نعم وعندنا السيكولوجية التجريبية سيكولوجية تجريبية سيكولوجية عقلية من اروع البحوث العلمية اذا بدون النظم التحققي لا نصل الى القانون الكلي القانون العلمي ثم تأتي الاتجاهات الاتجاه الارسطي كيف نصل الى هذا القانون? الكلي والاتجاه غير الارصي كيف نصل الى هذا القانون? الكل لا يهمني هنا  الان استقر القانون نعم القانون تقول كل جسم ينجذب ينجذب قانون نيوتن ينجذب الى جسم اخر لقانون الجاذبية انت وصلت الى هذا القانون كل جسم ينجذب الى غيره من الاجسام كانت الاجسام ام لم تكن? القانون هذا صار بدي سرمدي ثم تقول اذا عثرنا على مصداق جسمي في عالم التحقق وعالم الخلق يعني في الايات الافاقية وهذا الشيء تعنون بالجسمية تقول سين الجسم صفة ما هو موصوف? عقد الوضع يسري اليهم انجذاب. يعني تقول سين الجسم ينجذب الى غيره من الاجسام عقد الوضع وعقد الحمل عقد الوضع غير مشبع يجب ان يكون الامر هكذا. لماذا? لانك انت لست في صدد الجسمية. في صدد الانجذاب فلا معنى ان تركز على الجسمية تركز على الانجذاب. يعني تريد ان تعطي حيثية للجسم فالجسم يكون مشبعا ام يكون ناقصا? يكون ناقصا حتى تملؤه هذه المواصفة. فتقول كل مصداق تعين بالجسمية يتعين بالانجذاب اذا كنت فدان في الجسمية فقط بدون التشاؤمات تقول سين جسمه انتهى الامر الحديد جسمه انتهى الامر لان هنا لست في المواصفات ليس لست في التشاؤمات اذا انتقلت الى التشاؤمات لا تجعل التركيب الأول تركيب تركيبا تاما  سين يعني هذه القطعة الخارجية جسم انتهى الاب انت لا تنتظر تعينا من تعينات اما اذا قلت لك سين يعني قطعة ذهبية في الخارج او قطعة نحاسية او قطعة حديدية. سين الجسم صفة وهو موصوف المعنى مشبع تقول لا شيخنا انتظر شيئا انتظر تشأنا وتقول سين الجسم ينجذب الى غيره من الاحزاب القوة للتركيب الاول التركيب الناقص يسمى عقد الوضع التركيب الثاني المشبع هذا التركيب يسمى آآ عقد الحمل عقد الوضع صفة وموصوف عقد الحب تركيب ليس صفة موصوف التركيب التام من اين جاء هذا التركيب الناقص؟ من هذه القاعدة الشهودية. القاعدة الشهودية ما معناها؟ يعني لا تحتاج الى دليل وجدانك يؤمن بها لوحده. ضميرك يؤمن بها لوحده. ما معنى الضمير يؤمن? يعني يشاهدها نشاهد هذه القاعدة لان هذه القاعدة ليست من شؤونات الضمير الظمير حالة نفسانية حالة مخلوقة اي انفسية وهذا قانون صار مادي لا يصلحه ولا يتشاءم به يشاهده يشاهده ثم يصنع له بالاعتبار المفهوم ما هو المفهوم هكذا التركيبات التركيبات قبل العلم بها اه تركيبات تامة. يعني قبل العلم بها اخبار التركيب نفسه بعد العلم به لا يبقى خبرا بعد العلم به اوصاف قضية شهودية شهودية شهودية التركيب قبل العلم به خبر بعد العلم به صفة وموصوفة تركيب ناقص جيد. خلينا نذهب الى العرف ام عزيزة عندها ابن في المهجور في كندا عشرين سنة ما شافتو عشرين سنة ما زارها قلبها يتقطع على ابنها. تعشقه تحبه كثيرا نعم   لنفرض هذا الولد اسمه الشريف علي يقال للأم علي جاء  علي جاء  يعني هذا التركيب هي لم تعلم به. قيل لها علي جاء ودخل عليها نعم تعانقه وتشبع من وجوده وجماله تمر ايام نعم فيأتي شخص ويقول لها علي جاء لماذا? لان هذا الخبر علمت به علمت به علم به. علم به للمجهول علمت به. خلاص هذا ما يفيدها. تقول هذا عرف نعم يعني هذا الخبر علي جاد بالنسبة اليها صار معلوما. يجب ان يصير صفة موصوف  هو ما يقولها علي جاء انه ليس غبيا لانه هو معها عايش معها</w:t>
      </w:r>
    </w:p>
    <w:p>
      <w:r>
        <w:t>من شهر من شهرين من ست شهور وهو في كنفها تلتذ بجماله. الام المسكينة هو ما يقولها علي جاري لأنه ليس غبي يعرف انه علي جاء من ست شهور. يقول علي الذي جاء صفة وماو? صوف تركيب ناقص هل الذي جاء يا اماه عن الذي اجاه? يريد زوجا يريد زوج هنا الام تقول جزاك الله خير انا تركيب تام تركيب تام جئنا بشأن جديد لعلي الذي جاء ما يقول لها لا يقول لها علي جاء خرافة هذه لان هي تعلم تعيش معه. ست شهور مرت على مجيئه علي جاء لا ينفعها يعني هذا الخبر بعد العلم به غيره هو ما يقول علي جا هو ذكي يقول علي الذي جاء يعني صفة وما هو? صوف جملة ناقصة ام تامة الام تنتظر علي الذي جاء تنتظر تنتظر الاشباع علي الذي جاء يريد زوجة يا اماه يعني زوجيه هناك ما البحث. اذا علي جاء قبل العلم به من الأم خبر عالي جاء يعني يخبر عن مجيء علي. بعد ما تعلم به الأم العزيزة بعد الها معنى ان تقول لها علي جائر يجب ان ترجع هذا التركيب الى صفة وموصوف. عن الذي جاء الذي جاء صفة صفة وموصوف موصوف علي الذي جاء تبقى الجملة غير مشبعة بالنسبة للأم ناقصة. علي الذي جاء قولوا بعد عن الذي جاءوا بعد جملة ناقصة تريد الاشباع? يريد زوجة يريد زوجة الام تسكت تم الاجماع تقدم على تزويجه حاضر هذه مقاربة عرفية لفهم هذه القضية الشهودية قل يا الله يا شيخ في غاية الوضوح في غاية الوضوح يعني شهودية فقط تحتاج الى التحرير. الشهود واضح يحتاج الى فقط الى عملية تحليل. نعم الاب يعشق ابنه ويريد ان يكون ناجحا فيأتيه الخبر ابنك نجح يفرح لان هذا قبل العلم به خبر. ما هو? الابن نجح. لنفرض مثلا الابن اسمه طه. طه نجح تخبر به الاب يفرح. يفرح ويسوي حفلا يقيم حفلا لابنه العزيز في اثناء الحفل او بعد الحفل يأتي شخص يقول طه نجحت. تفيد في شيء ما تفيد في شيء يقول انا لا اعلم بهذا الامر. وعملت له حفل وكذا وكذا لا يجب ان ينقلب الخبر بعد العلم به من الاب الى صفة وموصوفة اذا اردت ان تخبر الاب بأمر اخر ما هو طه الناجح صفر موصوف. طه الناجح يريد سيارة الاب مرتاح ماليا غني سيارة بالنسبة له ايه كوباية شاي يعني كوباية شاي نعم لا شيء طه الناجح يريد سيارة هنا لها معنى اذا طهى خرج من الاخبار. طه نجح. انتهت راحت هذه. يعني بعد العلم لا يبقى طه نجح. نجح بالنسبة للاب. هذه معلومة بالبداءة جئني بشيء جديد فيجب ان ترجع الخبر الى الى صفة وموصوفة. طه الناجح جملة ناقصة ام تامة? تقول جملة ناقصة. تحتاج الى اشباع. يريد صيانة يعني يريد ان تشتري سيارة انت مرفه ما شاء الله عليك خسارة في ابنك سيارة نعم فيبقى الابن يدور في الشوارع بدون عمل ويربك الشوارع كجميع الشباب اللي عندهم سيارات ابناء الأغنياء. يملؤون الشوارع بدون اي فائدة. حركات لغوية. حركات لغوية. ويربكون الشوارع   اذا يجب ان تقول له طه الناجح ثم هو ينتظر الباقي. العبارة غير مشبعة هذا هو عقد الوضع. صفة ومو صوف يحتاج الى اشباع يعني عقد الحمل طه الناجح يحتاج الى سيارة يريد صيانة التركيب الأول عقد الوضع جملة ناقصة صفة وموصوف ثم نشبعها بمحمولين. هذا عقد الوضع. طه الناجح يريد الصيام اذا النجاح استقر في طه يستقر فيه يريد الصيانة. جملة تامة يسمى عقد الوضع من اين جاء طه الناجح صفة والموصوف? من خبر قبل العلم به وبعد العلم به لا يبقى الخبر طه ناجح لا معنى لها. طه طه الناجح يريد صيانة. طه الناجح يريد زوجا. طه الناجح يريد حساب بنكي. وهكذا. طه الناجح يريد يزور. تايلاند سياحة او البرازيل او اوروبا  اذا التركيبات قبل العلم بها اخبار بعد العلم بها اوصافهم. قضية شهودية في غاية شهود تحتاج فقط الى تحليل الماء الى تحليل الماء تحليل الماء نعم جيد. لماذا? نثير هذا السؤال لماذا المحمول الذي يشبع التركيب ويتحقق عقد الحمل لماذا العنوان المحمول لا يستقر في المصداق الا اذا مر على العنوان الموضوعي لماذا? لماذا لا يستقر مباشرة جيد هنا يأتي البحث العميق للبحث العميق. هذا البحث تعمق في سياق تاريخي لم يأت هكذا دفعة واحدة لم يأتي هكذا دفعة واحدة نبدأ المسألة خطوة خطوة واعتمد على ذاكرتي ما عندي هنا نص امامي فاذا جاء البيان ناقصا فعليك ان ان تتمم البيان ببحوثك روح الى البحوث وحقق كان عندي انا بحث ترجمته من مقال واسع هذا المقال اسمه القضية اللابتية ترجمتهم للغة الفارسية ولم اطبحوا وضاع الهارد خرب راح هذا البحث. الترجمة راحت موجودة عند بعض بعض الاخوة والاخوات اخت موالية من بغداد اتصلت بي قالت لي سماحة الشيخ عندي بحث عن صدر المتألين. اذا يمكن ان تساعدني قلت له هذه القضية الا بتية بلورها صدر متعنين بلورة رائعة جدا فانت اعتمدي على هذا البحث واعمال الماجستير وكان الامر عملت الماجستير واخذت العلامة ما شاء الله البحث عندها وما عندي اتصال بها من ممكن ست سنوات سبع سنوات انقطع الاتصال لم اتصلت بي مرتين او ثلاثة فقط. البحث عندها بقي هذا البحث عندها ما بقي لا ادري. المهم الترجمة راحت ادعولو ادعوا الله تعالى لي ان يرجع هذا البحث. هناك مفصل هذا البحث كاملا ترجم من مقال فارسي موسع تقريبا يطبع في ستين صفحة او اكثر جيد الان احاول ان اقارب المسألة البداية نبدأ بالنظم التحققي. النظم التحققي عندك عناوين كلية ام مصادق خارجية؟ تقول شيخنا عندنا مصادر خارجية. عندنا الطهرة الخارجي. الوردة الخارجية. التي يمكن ان تقطف الذي يمكن اسلم عليه واقعيات خارجية ايات افاقية. جميل وعندنا هذا التركيب القظوي هذا التركيب القضاوي الوردة جميلة تخيل ان الوردة عندها مصداق الف في الايات الافاقية في البستان الف وردة خارجية الف سميها الف والجمال عنده مصداق عنده مصداق خارجي هو الداء اية افاقية خارجية. الجمال هكذا تراه لوحده بدون وردة تقول يا شيخنا ذا معقول? فظة فرضا عندك مصداق جمالي. تعاينه بغير مواد. جمالي وحده نعم هذا لا يمكن لان الجمال حيثية لا هوية له. افرظه لوحده. عنده مصداق باء يأتي التساوي يعني يمكن ان ينسب الجمال الى الوردة تقول شيخنا لا يمكن. تباين ذاتي وردة وردة والجمال جوال جمال. اذا يأتي القطع الف غير باء فتنتفي القضية ينال القضية ثبوت الجمال للموضوع في النظر المنطقي اذا تنتفي القضية لاحظت اذا اذا ركزنا على المصاديق يعني لكل عنوان مصداق مستقل نقع في التباين. تقول شيخنا هذه عمقها لي هذا التباين انا لم افهمه. واضحة جدا. الوردة في هويتها هي الجمال في وردة في هويته</w:t>
      </w:r>
    </w:p>
    <w:p>
      <w:r>
        <w:t>قولي له يا شيخنا الوردة في هويتها وردة. والجمال في هويته جمال. اذا يأتي التباين اذا جاء التباين يمكن ان يأتي الاتحاد في المعنى اه في افق الدين في الناظور المنطقي قولي له شيخنا المتباينان لا يتحدان لاحظت كيف? هذا المانع الاول هذا المانع الاول المانع الثاني نبقى في الايات الافاقية دعنا من العناوين الكلية الف يعني الوردة الخارجية تساوي الوردة تساوي الجمال يعني الوردة هي الجمال في هويتها  في هويتها وليس في تعينها. لان المصداق مستقل. الوردة مستقلة بمصداقية. والجمال مصداق مستقل اه بهويته. صاروا حقيقة واحدة الأول كان التباين القضية تتبخر. الان لا في التماهي يعني الوردة هي في هويتها الجمال والجمال هو في هويته الوردة. تقول شيخنا هذا محال. لان الحمل الاولي في الوردة هي الوردة الوردة والحملة الاولي في الجمال الجمال جمال لا يمكن ان تتماهى الوردة في هوية الجمال ولا الجمال يتماهى في هوية الغربة. نقع في الحمل الاولي. يعني الف تصير باء وباء والف وباء يصير الف وباء الف. الف الف باء حمل اولي. معقول هذا? تقول لا لا الشيخ غير معقول اذا هذه الفرضية في الايات الافاقية باطلة لماذا? لان في المقاربة الاولى القضية تتبخر التباين التام التباهي التام القضية تصير الف الف او باء باء يعني العلوم كلها اذا تريد ان تدرس الفيزياء بمسائلها المتنوعة يمكنك ثانية فقط في المدرج الجامعي. يأتي الاستاذ يقول الفيزياء كلها الف الف انتهى تكوينك صرت دكتور في الفيزياء معقول هذا? لا غير معقول اذا هذه المقاربة بالبعدها السلبي والبعدها الايجابي لا يمكن مستحيلة مستحيل مستحيل ان يتحد المتباين مع المتباين فيه تباين ذاتي ما هوي مطلق فالتركيب يتوخر لا ما عندنا قضية. في التماهي الذوبان عند نفقة الحمل الاولي. يعني الوردة مصيره هي الجمال فعندنا الجمال جمال او الجمال يذوب يصير وردة عندنا الوردة وردة فالقضايا كيف تشكل تشكل الف الف او باء باء باء حمل اولي الذي لا يفيد معرفة الحمل الأولي ما في انبساط معرفي. لأننا ما خرجنا عن الهوية من خصوصيات الحمل الاولي ما فيه انبساط معرفي الانبساط المعرفي فقط في الحمل الشائع الإنسان انسان فيه انبساط معرفي لا الإنسان هو الإنسان اما اذا قلت لإنسان عالم في انبساط معرفي. دخلنا الى شأن العلم غير الإنسان. فيه انبساط يعني فيه توسعة معرفية اذن الفرضية الاولى التباين التام لا يورث قضايا علمية. التماهي يورث الحمل الاولي. وما في انبساط معرفي لا يورث معرفة  اذا عندنا فرضية الاولى باطلة فرضية ثانية باطلة نأتي الان الى النظم المنطقي نقول الفرضية الثالثة. العنوان الموضوعي هو العنوان المحمول يعني اذا قلت انا الوردة جميلة الجمال هو الوردة والوردة هو الجمال ماذا تصير? قضية تصير الوردة وردة او الجمال جمال حمل اولي اذن لا يمكن ان عنوان الموضوع هو هو عنوان المحمول لا يمكن هذا العنوان المحمول. اذا كل عنوان له هوية خاصة به هذا هو الحمل الشائع هذا هو الحمل الشائع اذا هذه الفرضية باطلة الثالثة نأتي الان لا الى الصدق يعني الان علاقة علاقة بين النظم المنطقي والنظم الافاقي. النظم الخارجي الفرضية الرابعة الباطلة طه يصعد الى العنوان الديني. طه طه الخارجي طه الخارجي الذي هو موجود ويتزوج ويتحرك. هو هو بذاته يصير في الدين. يتماهى في العنوان الانساني حتى يتشائم المحمول. تقول شيخنا العزيز الوجود الخارجي هذا النظم تحققي لا يمكن ان يدخل طه في النظم المنطقي المنطقي عناوين كلية عناوين مثالية اذا هذه الفرضية باطلة لا يمكن مستحيل طه في واقع التشخص لا يأتي طه الى الذهن هو هو نعم لا يتماهى في العنوان الموضوعي هو هو ولا يتماهى في العنوان المحمول هو هو لماذا فرضا فرضا فرض المستحيل ليس بمستحيل. طه تماهى فيه العنوان الموضوعي يصير طه يعني الموضوع يصير طه والعنوان المحمول صار طه فالقضية ماذا تكون? طه طه هي باطلة وحمل اولي اذا سلمنا بصحتها حمل اولي. فهذه الفرضية باطلة. لا يمكن الذي ينتمي الى النظم التحققي يدخل بشخصاته. في النظم المنطقي نظم التحققي لا يسري الى النظر المنطقي مستحيل. مستحيل اذا هذه الفرضية باطلة. هادي الفرضية الرابعة الفرضية الخامسة ما هي وهي الصحيحة ان العنوان الموضوعي متواجد في حقيقة طه  متواجد بأي قوانين تقول بقوانين النظم التحققي. يعني خلق انسانا يعني هذا العنوان المحمول موجود بنشأة اخرى نشأة خلقية في طه فإذا هنا في سنة يا صدقي. وحدة الطبيعة فتقول هذا العنوان يسري صدقا. يسري صدقا. هذا مجاز في مجاز استعارة ما معنى يا سيدي صدقا؟ يعني يخرج من افق الدين ويسري في الخارج. لا مستحيل. يعني الطبيعة الانسانية موجودة في طهاء موجودة في رقي  اذا وجدت تقول زيد الانسان صفة وموصف عقده واضح ثم هذا التشاؤم المحمول العنوان المحمول يأخذ نفس المصداق لأن هو التشاؤم الإنسان واينما يكون الانسان في اي نشأة يكون التشاؤم معه. فيكون التشاؤم في طاعة في طه فتصير العبارة هكذا اذا صدق العنوان الموضوع على المصداق يصدق عليه العنوان المحمول. فالعنوان المحمول ليس له مصداق مستقل. بينا الفرضيات الباطلة فيسري بسريان العنوان الموضوعي والعنوان الموضوعي ليس حقيقة ذهنية تخرج من الذهن ومن النظر المنطقي وتصير في الايات الافاقية والانفسية لا ابدا معناه ان الطبيعة متواجدة في زيت وعلى مبنى نحن وصلنا الى هذه الطبيعة الكلية ببركة الطبيعة الموجودة في طه. اذا اذا صادقت الطبيعة على المصداق يصدق عليه عنوانا المحمول صدق الطبيعة على المصداق عقد الوضع صدق عنوان الموضوع على المصداق من خلال العنوان الموضوعي هذا عقد الحمل. تعميق البحث في اثناء التطبيق ان شاء الله على المتن نبين بعض الحيثيات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