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والاخلاص وصلنا معكم الى هذه الفقرة القضية السالبة اعم من المعدولة قال وايضا السالبة اعم من معدولة المحمول فانها تصدق على غير الثابت اذا اخذ من حيث هو يغير ثابت قبل الدخول في تحليل هذا النص وهو السهر وهي اه العلاقة المصداقية بين او النسبة المصداقية بين القضية المعدولة والقضية السالبة. القضية السالبة اوسع. دائرة لماذا? لانها تصدق بانتفاء الموضوع نعم ابو عيسى المسيح لا يتزوج لا يأكل لا يشرب لا يتوفى وهكذا لماذا تقول انه اصل الموضوع غير موجود? وعندنا كذلك الموضوعات الثابتة عيسى ليس بمتزوج عيسى موجود حقيقة خارجية عاشت مدة من الزمن ولا زالت مستمرة حسب المعتقد وليس بمتزوج يعني عندنا في دائرة السالبة دائرة اوسع تشمل الثابت وغير الثابت اما العدول معدودة المحمول لان اداة السلب الجزء المحمول ولا علاقة له الانفصال بين الموضوع والمحمول يمكن ان يثبت يعني محمول بالايجاب ثبوته للمحمول بالايجاب يستدعي ثبوت الموضوع فدائرة تضيق وليس كدائرة السالبة المحاصرة اوسع فتكون النسبة المصداقية عموم وخصوص مطلق. هذا سيأتي اين التطبيق اعود الى القضية المعدولة. كيف وصل اليها الذهن البشري لأن القضايا لا تتعين قضايا في الدين الا اذا كان هناك واقع هذا الواقع يتمثل في النظم المنطقي بقضايا ثم هذه القضايا في النظم المنطقي تجعلك انت تنساها و تنتقل الى المحكي مثل المرآة فبمجرد ان ترى صورتك في المرآة تنسى الصورة المرآتية انت تتوهم انك انت مع الصورة المرآتية لا. انت في الحقيقة مع الصورة الخارجية الا اذا كان هناك خلل في المرآة الامارات كواقعية خارجية فتلتفت الى الصورة مثلا عندك مرآة مصقولة رائعة وفيها تقاعر ماء فصورتك ما تكون طبيعية. هنا تلتفت الى ماذا? الى الصورة المرآتية اما اذا كانت المرآة في جميع ابعادها صحيحة وجميلة انت تغرق في المحكي تذوب في الماكي طبيعة الحكاية هكذا طبيعة الحكاية هكذا فاذا رأيت لوحة فيها منظر طبيعي جميل فانت الان في المنظر الطبيعي الخارجي وليس في في المنظر طبيعي في اللوحة الا اذا اردت ان تنتقد كفنان اللوح هناك تركز على الصورة وحتى هذا التركيز تركيز بملف الواقعي انت بتنتقد الفنان بملاك الواقع تخيل انت الان فيه منظر طبيعي وفيه فيلا في هذا المنظر الطبيعي وحيوان بجنب هذه الفيلا وهذا الحيوان حجمه يفوق الطابق الطابق الارضي فتقول للفنان كيف هذا الحيوان بهذا الحجم بحيث فاق حجمه الطبقة الارضي. يجب ان يكون الحيوان صغيرا فهذا النقد الا ان ذهنك في النقض ركز على الواقع الخارجي طبيعة الامور التي تحكي هكذا تفني ذاتها وتبرز غيرها على مستوى ذاتها. هذا هو الدين الذهن مرات الذهن مرآة. اذا لا تتعين قضية من القضايا الا اذا كان لها اصل في الوجود اما اية افاقية انفسية او الذات الالهية وحيثيات الذات الالهية جيد وهنا السؤال من اين جاءت القضية المعدولة بتصوري انا وهذا موجود في الكتب الفلسفية ان القضايا المعدولة مأخوذة من الواقعية المادية يعني خارج القضايا المادية ما عندنا عدول. هذا انا تصوري موجود في كتب الفلسفة كيف اذا كنا في دائرة الماديات وكنا في الطبيعة السالمة يعني بالطبيعة سليمة ليس فيها خلل فهنا ما عندنا عدول تقول زيد يبصر يعني بحالة سليمة ما في مرض تخيل فقد اداة البصر مادة البصر ليس القوة المبصرة. القوة المبصرة مجردة وان كان عند المشى ماديا المهم كانت عند المشة مادية او اه ليست مادية فسد الجرم المادي. هذا العين المادي يبصر او لا يبصر? لا يبصر للعلاقة للعلة المعدة غير موجودة الأرضية المادية غير موجودة لا يبصر حالة اذن فيه فارق اساسي بين زيد يبصر وزيد لا يبصر يعني اعمى لان الزيد الاول سليم في بنيته فاذا جئنا الى البنية البصرية سليمة يبصر ثانيا في خلل في بنيته المادية في الجرم المادي في العين لا يبصر اذا عندنا حالتان مختلفتان تقول زيد يبصر زيد اعمى يعني لا يبصر نعم  زيت يبصر هادي دحى جانبا هادي موجبة محصنة ركز على زيد لا يبصر يعني اه الزيت الاعمى الايرانيون يقول روشا دال تأدبا نحن نقول ابو بصير تاع الذباب هنا بحث علمي ما عندنا علاقة بالادب. بحث علمي يجب ان نفهم نفس الامر والواقع زيد اعمى هنا ما فيه انفصال بين زيد وحيثية من الحيثيات يعني لسنا في صدد الموجبة السالبة هنا نحن في صدد بيان النقص يتمتع به زيد حتى هذه يتمتع فيها مجاز وتجاوز لماذا? لاننا لا نتمتع بالنقص اذا الحقيقة دان الكمال ثقنان الكمال ثقدان الكمال امر وجودي امر عدمي لا تقول شيخنا الكمال فقد الكمال هو الإيجابي هو الوجود في فقدان الكمأة الامر عدمي نريد ان نبرز هذه الحالة ما في الية الى العدول تقول زيد لا بصير لا هنا تكون جزء المحمول  جزء المحمول يعني ما في انفصال بالعكس في اندكاك مجازي يعني النقص في متن زيد ثابت لزيد نقص ثابت نقص ثابت مفارقة كبيرة جدا خرطي كبير نقص لا يثبت لشيء ثابت يعني ايجابي. ايجاب ونقص خرطي يعني مفارقة جيد هذه المفارقة كيف نبينها? نبينها بالعدول. تقول زيد وهو لا بصير يعني في متنه هو هو في متنه لبصير يعني فاقد لما لك ومن هنا لا تسري هذه القضايا او لا تنطبق على الملائكة والعقول والواجب تعالى لماذا? لان هذه الحقائق ليست مادية اذن العدول يصدق على فقط الواقعات المادية لانها هي التي يمكن ان تفقد حيثية مادية اذا فقدت هذه الحيثية المادية النفس تأتي وتتجلى كمالا في دائرة هذه الحيثية المادية او هذا البعد المادي لا تستطيع نعم فيعتريها النقص مجازا اعتراء النقص هذا والعدول سواء على مستوى المحمول او الموضوع او مستوى الطرفين فلسفة العدول هذا هو ما وجدوا حلا لهذا الامر يعني هذا العدم طبعا عدم المجازي مستقر في زيد ما معنى الكمال المفقود من زيت نعم الايجاب الحصولي او الايجاب التحصيلي لا ينفع السرب التحصيلي لا ينفع فيجب ان نخترع الية اخرى وهي العدول هذا هو ثم تقول زيد لا بصير لا الجزء المحمول كيف يكون السلك الجزء المحمول؟ هنا آآ انا اتصور انه هذا الضعف لغوي. المعنى يقبله لكن اللسان صعب جدا  نعم يعني نفهم ان زيد فاقد للكمال في متن بدنه في متن مادته. وبالتالي في متن كماله لكن اذا جئنا الى الصيغة القظوية زيد لا بصير لا هذه تكون جزء جزء المحمول صعبة جدا نعم صعبة جدا. المهم هذا هو الذي وصل اليه اه العقل البشري في تقريبه للواقعية المادية التي فاقدة لي كمال</w:t>
      </w:r>
    </w:p>
    <w:p>
      <w:r>
        <w:t>نعم قال وايضا السالبة عم معدود في المحمول قلت لكم سالبة ننبسط في انتفاء الموضوع وفي ثبوت الموضوع كم دائرة? عند دائرتان في الدواء الدائرة لا تكن فيها موضوعات مطلقا شريك الباري لا يعلم لماذا لا يعلم? لان اصله غير موجود نعم هذه سالبة بانتفاء الموضوع شريك البريء ليس يعلم سلب من انتشار الموضوع الباري تعالى يعلم فهمت? او تقول باري هذه هذه موجبة. الباري تعالى ليس بجسم عندنا هناك عندنا دائرتان في العدو لا في العدول الموضوع يكون ثابتا. ما عندنا في العدول سالبة بانتفاء الموضوع وايضا السالبة اعم من معدول في المحمول فانها يعني السالبة تصدق على غير الثابت كشريك الباري تقول شريك الباري ليس اه عالم نعم ليس بمتزوج نعم حتى هذا لان اصلا غير موجود هو اسلف عنه ما تشاء ليس بخشب ليس بسماء نعم. اما في الباري تعالى تقول الباري ليس بجيس اذن الدائرة اوسع في المعدولة المحمول لا معدودة المحمول لان السلب الجزء المحمول ليس فاصلا فيمكن للمحمول ان يحمل على موظوع. القاعدة الفرعية تأتي ثبوت شيء لشيء فرع ثبوته الموضوع نعم فانها يعني السالبة سلبا محصنة تصدق على غير الثابت اذا اخذ من حيث وغير ثابت تقول شريك البريء ليس بعالم نعم غير ثابت يعني الموضوع منتفي او ابو عيسى المسيح ليس بمتزوج بخلاف المعدولة فانها موجبة قلت لكم السر انهما في انفصال اداة السلب تستقر في المحمول اذا الانفصال اختفى فيأتي الثبوت ثبوت شيء لشيء فانها موجبة هذا هو. والايجاب يقتضي ثبوت شيء حتى يثبت له شيء. يعني القاعدة الفرعية تبوت شيء لشيء فرع ثبوت شيء الشيء نعم. اما في الموضوع الذي يؤخذ غير ثابت فهم متلازمان. نعم واما في الموضوع الذي يؤخذ اه غير ثابتين فهما متلازمان متلازمان يعني في الصدق مشتركان بالصدق نعم اقول هذا هو الفرق المعنوي بين السالبة والموجبة المعدولة. الموجبة المعدولة. وذلك ان السالب اعم من الموجبة المعدولة لان السالبة تعلن تصدق على ما يكون موظوعها ثابتا ومنفيا تقول شريك البريد ليس بعالم الباري ليس بجسم فان زيدا دائما زيد لا يأتي بقضية عقدية او قضية فلسفية او قضية اه نعم اه علمية. فان زيدنا المعدوم يصدق عليه انه ليس ببصير زيد المنتفي لا اقول شريك الباري احسن من زيد لان زيد عند الطالب مشوش قد يكون زيد موجودا فان فلهذا هو يقيده ماذا يقول? فان الزيد المعدوم لا اقول شريك الباري وارتاح لان زيد المعدوم يصدق عليه انه ليس ببصير. يقولون هنا سالبة بانتفاء الموضوع. لانه ليس بموجود يعني سالبة بنتفاء الموضوع. فلا يكون بصيرا من باب السالبة بنت فالموضوع. اما الايجاب فانه يقتضي ثبوت وشيء لشيء والشيء لا يثبت له غيره الا اذا كان ثابتا. القاعدة الفرعية. هذا اذا لم يؤخذ الموضوع من حيث هو ثابت اما اذا اخذ الموضوع من حيث هو ثابت فهما متلازمان من حيث هو ثابت يعني السالبة لها موظوع تقول الباري ليس بجسم نعم والمعدولة لها موظوع هنا اه التساوي الصدقي في في المتن ماذا قال? اما في الموضوع الذي يؤخذ اه لا يؤخذ غير ثابت طبعا شوف هنا ذهنية المحقق التونسي ذهنية فارسية. نعم. اما في الموضوع الذي يؤخذ اه يؤخذ ثابتا اه يؤخذ ثابت فيهما احسن. لماذا تأتي بسلبين حتى تشوش الدين اما في الموضوع الذي لا يؤخذ لا يؤخذ غير ثابت فهما متلازمان. كم سلب لا غير هذه الذهنية الفارسية نعم يعني عبقرية فارسية وضعها في اللغة العربية لا تستقر العبارة هكذا اما في الموضوع الذي يؤخذ يؤخذ ثابت فيهما يعني القضية السالبة المحصلة لها موضوع والمعدولة لها موضوع هنا التساوي هنا التساوي نعم جاي تخلينا نستغل المقام لاثبات ليس لإثبات لنقل لتحليل القاعدة الفرعية لانك تحتاجها في الفلسفة خصوصا في بحث الوجود الذهني خلينا اكتب اه عنوانا جديدا القاعدة الفرعية لاننا نحن هنا في مستوى ارقى في الدراسات المنطقية وان كان ارقى من هذا موجود لكن هذا الارقى متنيا الدرس خارج في المنطق لا الموضوع يتسع ويتجاوز هذا الكتاب  اكتب هذا العنوان القاعدة الفرعية اولا صياغتها ثم تحليلها والقاعدة شهودية. يعني شهودية سرمدية لا يمكن اثباتها ولا يمكن نفيها الان اشير الى الصيغة التامة قد لا تجدها في كتب الفلسفة بهذا التفصيل الا انها في كتب الفلسفية تتحمل هذا التفصيل لان عادة العلماء الاختصار في العبارات  اذا اكتب الصياغة  اولا عندنا قضية الف باء  الف باء قضية من باب الحمل الشائع اذا القضية الفرعية لا تجري في الحمل الاولي الف الف ان الف الف الإنسان وانسان الماء ماء ما عندنا ثبوت شيء لشيء عندنا هو الشيء لم نخرج من الشيء اذا دائما في الحمل شاع والحمل شائع بيناه المحمول لا علاقة له بالموضوع. المحمول له علاقة بتعين من تعينات الموضوع يعني اذا قلت الانسان عالم العلم ما عنده علاقة بالانسان الانسان حيوان ناطق عنده علاقة بتعين تعين به الانسان وهو الكشفية يعني لولا الكاشفي ينفي الانسان لا يحمل عليه هذا المحمول عالم اليس كذلك? يعني بيناه اذن في الحمل الشائع الإندراج ليس اندراجا ذاتيا. وانما الإندراج الإندراج حيثي نعم يعني الانسان لا يندرج تحت العلم. الانسان انسان والعلم علم كاشفية. الانسان جوهر والعلم عرض. كيف يندرج الجوهر تحت العرض اذا الاندراج حيث يعني الانسان لم يندرج بذاته تحت العلم وانما يندرج اندرج بتعين تعين به وهو الكاشفية هذه واظحة جدا سهلة لا نأتي الى القاعدة الفرعية. القاعدة الفرعية دائما في الحمل الشائع خرج الحمل الاولي نعم الان نأتي الى الصيغة بعدما تبين ان القاعدة الفرعية تجري في حمل الشاة نأتي الى الصيغة ثبوت المحمول للموضوع في دائرة تعينه الانسان في دائرة الذاتي لاننا نحن في الحملة الشائعة تبوت المحمول في دائرة الموضوع على مستوى تعينه يعني ثبوت شيء لشيء هذا الثبوت بينا ثبوت شيء لشيء في دائرة تعينه وليس في دائرة ذاته. سلمنا? نعم تبوت شيء لشيء مم في ظرف اعمل القيد في ظرف  قد يكون الظرف في الذهن على المبنى المشهور وانا هذه لا اصدق بها ابين لكم المسألة على مبنى مشهور قد يكون ثبوت شيليشيه في الواقع الخارجي يعني ليس في النظر المنطقي في النظم التحققي وقد يكون هذا الثبوت في النظم المثالي يعني لا ناظر الى الدين الناظم المنطقي ولا النظر التحققي. اذا كم ظرف نعم هذه الظروف الثلاثة اذا ثبوت شيء لشيء يعني ثبوت المحمول للموضوع في تعينه بتعين في ظرف قيدها في ظرف فرعه. يعني هذا متفرع على ثبوت الموظوع المتعين ظرورة فرع ثبوت الموضوع المتعين ظرورة ضرورة حتما لأن القضية موجبة المحمول لا يثبت في فراغ يعني مبدا السبب الكافي عنده عنده الملاك عنده الملك يعني المحمول لا يستقر في الموضوع اذا لم تكن هناك</w:t>
      </w:r>
    </w:p>
    <w:p>
      <w:r>
        <w:t>حيثية او تعين اذا الموظوع يجب ان يكون وهو يكون متعينا بالقطع والحتم القضية الموجبة القضية التي بالحمل الشاعر موجبة  اذا نعيد ثبوت شيء يعني المحمول لشيء المحمول المتعين بيناه المتعين في ظرف لماذا في الظرف قد يكون الظرف في النظم المنطقي في النظم التحققي في في المثالية يعني لا نظم تحققي ولا نظمة اه الذهني فارعوا ثبوت الموضوع المتعين ظرورة ظرورة قطعا وحتما نعم  في ظرف تراعي الظرف في ظرف يعني الظرف المتواجد فيه الموضوع يتواجد فيه المحمول. الظرف واحد في نفس الظرف فتكون العبارة هكذا ثبوت المحمولين للموضوع المتعين لان بدون التعين المحمول لا يثبت في ظرف فرع ثبوت الموضوع في الظرف نفسه ضرورتان ظرورتان يبقى المحمول بالظرورة ام بالامكان خليها الإمكان العام يعني قد يكون بالضرورة وقد لا يكون بالضرورة بالامكان في الظرف نفسها في الظرف نفسه كتبتها الآن جيد لا نطبقه نطبق قلنا الحملة الأولي لا معنى للقاعدة الفرعية فيه لماذا? ما عندنا هناك ثبوت شيء لشيء عندنا شي واحد فقط المحمول هو الموضوع والموضوع والمحمول نعم ما زلنا في دائرة الذات اذا القاعدة الفرعية تجدي دائما في القضايا العلمية يعني القضايا التي لها علاقة واقع ما يعني في مبدأ الجوهرية كما سيأتي ان شاء الله في القواعد السرمدية تخيل الان نعطيك آآ نعطيك آآ قضايا ثلاث الله تعالى حي قضية موجبة الإنسان عالم شريك الباري معدوم والله حي مجبى وليس في الحملة الاولي حمل الشأن لان الحياة تعين من تعينات الذات الالهية وليس هي الذات الالهية الانسان عالم العلم تعين من تعينات الانسان قضية موجبة في ذات التعين والمعدومية بناء لشريك الباري تسامحا نقول انها اه كذلك تعيين من التعينات وهي ليس هي مجاز في مجاز اتي بهذا المثال للتوضيح ناطئا الى القضية الاولى تبوت الحياة للذات الالهية الذات بما هي ذات ام هي? بما هي متعينة بالحياة بما هي متعينة بالحياة لأن حمل شاع  ثبوت الحياة للذات الالهية المتعينة في ظرف الوجود الخارجي يعني النظم التحققي وليس لمفهوم الله تعالى. الحياة بالذات الالهية الواقعية في الظرف الواقع الخارجي فرع ثبوت فرع ثبوت الذات الالهية لا معنى ان تثبت الحياة لفراغ للذات الالهية فين واقع الخارجي? يعني اين تجد الحياة الحياة تجدها اين ان وجدت ذات الإلهية ذات ليلة هي في الواقع الخارجي الحياة في الواقع الخارجي  ظرورة لا يمكن ان تثبت الحياة للذات الالهية اه بدون الذات الالهية والمحمول هنا قلنا المحمول قد يكون بالظرورة وقد يكون بالامكان في الذات الالهية لان الضرورة الازلية كل المحمولات تحمل عليه بالظرورة الازلية فيكون تكون الحياة بالظرورة فتصير القضية هكذا تبوت الحياة لذات الإلهية المتعينة في ظرف الواقع الخارجي والتحققي فرع ثبوت الذات الالهية في الواقع الخارجي كذلك بالظرورة والحياة كذلك ضرورية بالظرورة الازلية هذا بالنسبة الى الذات الالهية والحياة. الانسان والعلم تقول الانسان عالم ثبوت العلم للانسان بما هو حيوان ناطق ام بما هو متعين بالكاشفية? تقول بما هو متعين للكاشفية تبوت العلمي يعني المحمول العالم للإنسان المتعين بالعلم في ظرف الواقع الخارجي لان اين الانسان يكون عالما وهو في الفهم او هو في الواقع الخارجي في الواقع الخارجي نعم فرع ثبوت الانسان في الواقع الخارجي بالظرورة لماذا? لان العلم لا يثبت في فراغ لأن مبدأ الهوية الانسان متعين بالعلم حتى من يكون هناك اه علم ويكون هناك موضوعا لان الحيثية لا تنوجد لوحدها. تنوجد دائما بامر يتعين بها فثبوت العلم للانسان او العالم. اذا اردت ان تتحدث بالمحمول فرع ثبوت الانسان في الخارج نعم يعني ثبوت العلم  في الخارج فرع ثبوت الانسان في الخارج ظرورة يعني بالظرورة يكون هناك انسان اما المحمول لا ليس بالضرورة قد يتعلم الانسان وقد لا يتعلم. بالامكان تحليل القضية اكثر يأتي ان شاء الله في الحصة الاتية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