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هذا العنوان حكم المتواتر حكم المحسوس</w:t>
      </w:r>
    </w:p>
    <w:p>
      <w:r>
        <w:t>قال والمتواترات كالمحسوسات</w:t>
      </w:r>
    </w:p>
    <w:p>
      <w:r>
        <w:t>المتواتر يشترط فيه الحس وليس الحس</w:t>
      </w:r>
    </w:p>
    <w:p>
      <w:r>
        <w:t>نرى شيئا</w:t>
      </w:r>
    </w:p>
    <w:p>
      <w:r>
        <w:t>ثم بعدها الرؤيا تأتي القاعدة الكلية ما هي? هذه النقل الكثير فالعقل يقول باستحالة التواطؤ على الكذب خصوصا اذا كانت الجماعات متعددة متنوع في ازمنة مختلفة فحتما العقل يقول بالاستحالة استحالة التواطؤ على الكذب فنصل الى اليقين بهذا المحسوس</w:t>
      </w:r>
    </w:p>
    <w:p>
      <w:r>
        <w:t>ليس يقينا كليا بالقاطع</w:t>
      </w:r>
    </w:p>
    <w:p>
      <w:r>
        <w:t>لان التواتر مشروط بالحسي وليس بالحجز</w:t>
      </w:r>
    </w:p>
    <w:p>
      <w:r>
        <w:t>نعم</w:t>
      </w:r>
    </w:p>
    <w:p>
      <w:r>
        <w:t>تواترت الامة على ان العالم حادث</w:t>
      </w:r>
    </w:p>
    <w:p>
      <w:r>
        <w:t>وبالتالي ولكل حادث محدث فيثبتون</w:t>
      </w:r>
    </w:p>
    <w:p>
      <w:r>
        <w:t>المحدث الذي هو وجود الله تعالى على مبنى المتكلمين والا هذا على مبنى الفلاسفة</w:t>
      </w:r>
    </w:p>
    <w:p>
      <w:r>
        <w:t>لا قيمة له هذا الدليل</w:t>
      </w:r>
    </w:p>
    <w:p>
      <w:r>
        <w:t>هذا ليس آآ شيئا محسوسا حدوث العالم عقلي وبالتالي لا معنى التواتر في هذه المصادق اذا من شروط التواتر ان يكون الشيء الذي يريد نسبة يقينيته هو المحسوس وبالتالي يبقى آآ معرفة آآ جزئية وليست معرفة كلية</w:t>
      </w:r>
    </w:p>
    <w:p>
      <w:r>
        <w:t>اقول شرط افادة التواتر العلم هنا اه الشيخ بيدار اه المشتبه في في اشتباه مطبعية في خطأ مطبعي ليس اه خطأ نحويا الا انه يربك الذيل شرط افادته</w:t>
      </w:r>
    </w:p>
    <w:p>
      <w:r>
        <w:t>لا مضاف مضاف مضاف اليه شرط ايفادة التواتر</w:t>
      </w:r>
    </w:p>
    <w:p>
      <w:r>
        <w:t>العلم العلم مفعول به بايفادة افادة مع شرط افادة التوتر التوتر العلم</w:t>
      </w:r>
    </w:p>
    <w:p>
      <w:r>
        <w:t>شرط مبتدأ مضاف مضاف اليه شرط افادتي</w:t>
      </w:r>
    </w:p>
    <w:p>
      <w:r>
        <w:t>في نسختي انا افادة</w:t>
      </w:r>
    </w:p>
    <w:p>
      <w:r>
        <w:t>نعم هذا خطأ</w:t>
      </w:r>
    </w:p>
    <w:p>
      <w:r>
        <w:t>انتم تعرفون اللغة الفارسية ما عندها شكل</w:t>
      </w:r>
    </w:p>
    <w:p>
      <w:r>
        <w:t>ما عندها لا ظلمة لا كسرة لا لا فتحة ولا همزة ولا يحزنون</w:t>
      </w:r>
    </w:p>
    <w:p>
      <w:r>
        <w:t>هو يتعامل مع النصوص العربية التي تحتاج الى هذه العلامات علامات الحركة كأنها لا شيء</w:t>
      </w:r>
    </w:p>
    <w:p>
      <w:r>
        <w:t>لا شرط افادة خطأ</w:t>
      </w:r>
    </w:p>
    <w:p>
      <w:r>
        <w:t>مضاف مضاف اليه شرط افادة العلم العلم مفعول به لافادته</w:t>
      </w:r>
    </w:p>
    <w:p>
      <w:r>
        <w:t>شرط افادة التواتر العلم الانتهاء خبر</w:t>
      </w:r>
    </w:p>
    <w:p>
      <w:r>
        <w:t>شرط افادة مبتدأ اه الانتهاء خبر</w:t>
      </w:r>
    </w:p>
    <w:p>
      <w:r>
        <w:t>قد يقول الحوزاوي شيخنا هذه من البديهيات عندنا</w:t>
      </w:r>
    </w:p>
    <w:p>
      <w:r>
        <w:t>لا حبيبي قد الجامعي يسمع الدرس</w:t>
      </w:r>
    </w:p>
    <w:p>
      <w:r>
        <w:t>وفي الدراسات الجامعية آآ مع الاسف مع الاسف الشديد لا يركزون على هذه على الادبيات واللغويات</w:t>
      </w:r>
    </w:p>
    <w:p>
      <w:r>
        <w:t>تتصور انت الجميع يدرس الالفية والمغني لا ابدا</w:t>
      </w:r>
    </w:p>
    <w:p>
      <w:r>
        <w:t>فقط السودان</w:t>
      </w:r>
    </w:p>
    <w:p>
      <w:r>
        <w:t>السودان عندهم هناك قانون</w:t>
      </w:r>
    </w:p>
    <w:p>
      <w:r>
        <w:t>حتى في الجامعة يدرسون اللغة العربية في اي تخصص وهذا هو المنطق الصحيح</w:t>
      </w:r>
    </w:p>
    <w:p>
      <w:r>
        <w:t>هذا هو المنطق الصحيح ولهذا ترى الاخطاء الكارثية في الرسائل الجامعية</w:t>
      </w:r>
    </w:p>
    <w:p>
      <w:r>
        <w:t>من حيث آآ تراكيب الجمل</w:t>
      </w:r>
    </w:p>
    <w:p>
      <w:r>
        <w:t>شرط افادة مبتدأ شرط افادة التواتر العلم مفعول به الافادة آآ المصدر الانتهاء خبر في الاخبار يعني النقل اذا رجعنا القهقرة</w:t>
      </w:r>
    </w:p>
    <w:p>
      <w:r>
        <w:t>يعني رجعنا في قوس التحليل</w:t>
      </w:r>
    </w:p>
    <w:p>
      <w:r>
        <w:t>ليس في قوس التركيب</w:t>
      </w:r>
    </w:p>
    <w:p>
      <w:r>
        <w:t>قوس التحليل يعني نعود الى الاصل</w:t>
      </w:r>
    </w:p>
    <w:p>
      <w:r>
        <w:t>نترك هذا هذه النقولات</w:t>
      </w:r>
    </w:p>
    <w:p>
      <w:r>
        <w:t>ثم نصل الى الاصل</w:t>
      </w:r>
    </w:p>
    <w:p>
      <w:r>
        <w:t>هذا حسي</w:t>
      </w:r>
    </w:p>
    <w:p>
      <w:r>
        <w:t>يجب ان يكون حسيا</w:t>
      </w:r>
    </w:p>
    <w:p>
      <w:r>
        <w:t>نعم في الاخبار الى المحسوس</w:t>
      </w:r>
    </w:p>
    <w:p>
      <w:r>
        <w:t>اعيد التطبيق شرط افادة التواتر العلم العلم منصوب بالمصدر افادة</w:t>
      </w:r>
    </w:p>
    <w:p>
      <w:r>
        <w:t>الانتهاء خبر انتهاء في الاخبار الى المحسوس وليس الى الحدس او الداء مسألة عقلية</w:t>
      </w:r>
    </w:p>
    <w:p>
      <w:r>
        <w:t>ولهذا لو اخبر جماعة كثيرة بحدوث العالم</w:t>
      </w:r>
    </w:p>
    <w:p>
      <w:r>
        <w:t>مسألة عقلية ليست مسألة حسية</w:t>
      </w:r>
    </w:p>
    <w:p>
      <w:r>
        <w:t>التواطؤ لا معنى له او قدم او آآ قدم الصانع يعني بحدوث العالم وقدم الصانع من غير دليل عقلي لم يحصل العلم به</w:t>
      </w:r>
    </w:p>
    <w:p>
      <w:r>
        <w:t>هذه ليست محسوسات بمعقولات تتواتر الامة او لا تتواتر</w:t>
      </w:r>
    </w:p>
    <w:p>
      <w:r>
        <w:t>جماعة عظيمة كبيرة مليار</w:t>
      </w:r>
    </w:p>
    <w:p>
      <w:r>
        <w:t>انسان يعتقد بنتيجة انتجها دليل عقلي</w:t>
      </w:r>
    </w:p>
    <w:p>
      <w:r>
        <w:t>يعني المليار ريال لا قيمة له</w:t>
      </w:r>
    </w:p>
    <w:p>
      <w:r>
        <w:t>شخص واحد ينسف كل هذا الدليل</w:t>
      </w:r>
    </w:p>
    <w:p>
      <w:r>
        <w:t>اذا ثبت هذا فالحكم المستفاد من التوتر كالحكم المستفاد من نعم من انه من بيانية من انه يجب ان يكون جزئيا</w:t>
      </w:r>
    </w:p>
    <w:p>
      <w:r>
        <w:t>هنا محسوس نعم ولا يفيد رأيا كليا ولا يمكن وليس من من طبيعة التواطؤ ان يفيد ان يفيد رأيا كليا</w:t>
      </w:r>
    </w:p>
    <w:p>
      <w:r>
        <w:t>انتهت هذه الاسس التي قد تستخدم في الاستدلالات وبين</w:t>
      </w:r>
    </w:p>
    <w:p>
      <w:r>
        <w:t>المطلب الجديد العلل الاربع ليست مسألة منطقية ولا تخص المنطقي ابدا</w:t>
      </w:r>
    </w:p>
    <w:p>
      <w:r>
        <w:t>هذه تخص المستدل في النشاط المعرفي</w:t>
      </w:r>
    </w:p>
    <w:p>
      <w:r>
        <w:t>في النشاط المعرفي في باب الاستدلال يستدل بالعلل الاربعة</w:t>
      </w:r>
    </w:p>
    <w:p>
      <w:r>
        <w:t>اذا هنا باعتبار المادة لانها في متن الاستدلال المنطقي اهتم بها</w:t>
      </w:r>
    </w:p>
    <w:p>
      <w:r>
        <w:t>والا العلل الاربعة مسألة فلسفية احظى محظة مثل التصورات علم مسألة فلسفية محضة</w:t>
      </w:r>
    </w:p>
    <w:p>
      <w:r>
        <w:t>باعتبار ان التعريف يوصل الى التصور والى التصديق ادخل المنطقيون هذه المسألة في الحقل المنطقي ادخال المجاز بالمجاز وليس بالحقيقة انما سائل فلسفية</w:t>
      </w:r>
    </w:p>
    <w:p>
      <w:r>
        <w:t>اذا ما دخل العلم الاربعة في المنطق? لانها تقع في متن القياس كمادة</w:t>
      </w:r>
    </w:p>
    <w:p>
      <w:r>
        <w:t>فالمنطق يشير اليها من هذه الحيثية</w:t>
      </w:r>
    </w:p>
    <w:p>
      <w:r>
        <w:t>وليس من حيثية اصل العلية لان هذا بحث فلسفي</w:t>
      </w:r>
    </w:p>
    <w:p>
      <w:r>
        <w:t>من هنا تعرف تداخل بين الفلسفة والمنطق</w:t>
      </w:r>
    </w:p>
    <w:p>
      <w:r>
        <w:t>قال والعلل اربع</w:t>
      </w:r>
    </w:p>
    <w:p>
      <w:r>
        <w:t>نعم مبتدأ وخبر</w:t>
      </w:r>
    </w:p>
    <w:p>
      <w:r>
        <w:t>ما منه وما فيه وما وماله</w:t>
      </w:r>
    </w:p>
    <w:p>
      <w:r>
        <w:t>الحوزاوي الف هذا الاسلوب البربري</w:t>
      </w:r>
    </w:p>
    <w:p>
      <w:r>
        <w:t>الجامعي الان متحير</w:t>
      </w:r>
    </w:p>
    <w:p>
      <w:r>
        <w:t>ما هذه اللغة البربرية? نعم</w:t>
      </w:r>
    </w:p>
    <w:p>
      <w:r>
        <w:t>بربرية يعني متوحشة</w:t>
      </w:r>
    </w:p>
    <w:p>
      <w:r>
        <w:t>نعم</w:t>
      </w:r>
    </w:p>
    <w:p>
      <w:r>
        <w:t>ما منه هذه العلة الفاعلية</w:t>
      </w:r>
    </w:p>
    <w:p>
      <w:r>
        <w:t>منه الوجود</w:t>
      </w:r>
    </w:p>
    <w:p>
      <w:r>
        <w:t>اشارة الى المصدرية</w:t>
      </w:r>
    </w:p>
    <w:p>
      <w:r>
        <w:t>مصدر هذا هذه الظاهرة او هذا الحادث او هذا الشيء</w:t>
      </w:r>
    </w:p>
    <w:p>
      <w:r>
        <w:t>علة فاعلية</w:t>
      </w:r>
    </w:p>
    <w:p>
      <w:r>
        <w:t>يعني فاعلة</w:t>
      </w:r>
    </w:p>
    <w:p>
      <w:r>
        <w:t>مع منه</w:t>
      </w:r>
    </w:p>
    <w:p>
      <w:r>
        <w:t>وما فيه وما فيه يعني في ظرفية تقبل شيئا ما</w:t>
      </w:r>
    </w:p>
    <w:p>
      <w:r>
        <w:t>القابلية الاستعداد</w:t>
      </w:r>
    </w:p>
    <w:p>
      <w:r>
        <w:t>مادة</w:t>
      </w:r>
    </w:p>
    <w:p>
      <w:r>
        <w:t>هذه العلة المادية</w:t>
      </w:r>
    </w:p>
    <w:p>
      <w:r>
        <w:t>وما به</w:t>
      </w:r>
    </w:p>
    <w:p>
      <w:r>
        <w:t>هذه المادة لا تكون مبهمة</w:t>
      </w:r>
    </w:p>
    <w:p>
      <w:r>
        <w:t>يجب ان تتعين بصورة هذه العلة الصورية</w:t>
      </w:r>
    </w:p>
    <w:p>
      <w:r>
        <w:t>وما له وما لاجله الشيء</w:t>
      </w:r>
    </w:p>
    <w:p>
      <w:r>
        <w:t>نعم هذه اللام التعليلية الموجودة في الادبيات وفي القرآن</w:t>
      </w:r>
    </w:p>
    <w:p>
      <w:r>
        <w:t>هذه اللام التعليلية</w:t>
      </w:r>
    </w:p>
    <w:p>
      <w:r>
        <w:t>تسيب موارد متعددة يقول الذي لا من لاجله لا من التعليل</w:t>
      </w:r>
    </w:p>
    <w:p>
      <w:r>
        <w:t>هذه العلة هي ملي اجله الشيء</w:t>
      </w:r>
    </w:p>
    <w:p>
      <w:r>
        <w:t>نعم هذه العلل الاربعة التي تدرس في الحقل المنطقي في النشاط الاستدلالي</w:t>
      </w:r>
    </w:p>
    <w:p>
      <w:r>
        <w:t>لا يخرج الاستدلال المنطقي اه او قول الاستدلال في الحقول المعرفية المتعددة من هذه العلل</w:t>
      </w:r>
    </w:p>
    <w:p>
      <w:r>
        <w:t>اما ان يوظف العلل الفاعلية او العلة الغائية او العلة المادية او العلة الصورية وهكذا</w:t>
      </w:r>
    </w:p>
    <w:p>
      <w:r>
        <w:t>ومرة تكون العلة ناقصة تختفي علة اخرى هي علة ناقصة</w:t>
      </w:r>
    </w:p>
    <w:p>
      <w:r>
        <w:t>اقول لما ذكر الماتن ان الحكم القطعي يعني اليقين</w:t>
      </w:r>
    </w:p>
    <w:p>
      <w:r>
        <w:t>بالشيء الذي له علة</w:t>
      </w:r>
    </w:p>
    <w:p>
      <w:r>
        <w:t>القاعدة الذهبية ذوات الاسباب يعني المعلومات لا تعلم الا ب عللها بمسبباتها</w:t>
      </w:r>
    </w:p>
    <w:p>
      <w:r>
        <w:t>واكرر مرة ثانية ومرة ثالثة ورابعة</w:t>
      </w:r>
    </w:p>
    <w:p>
      <w:r>
        <w:t>القاعدة تجري في في المعلومات التي لها علة</w:t>
      </w:r>
    </w:p>
    <w:p>
      <w:r>
        <w:t>ذوات العلة لا تعرف الا بعلتها</w:t>
      </w:r>
    </w:p>
    <w:p>
      <w:r>
        <w:t>ذوات العلة يعني اشياء لها علة</w:t>
      </w:r>
    </w:p>
    <w:p>
      <w:r>
        <w:t>اذا اردت ان تعرف اليقين فيجب ان تحيط العلة</w:t>
      </w:r>
    </w:p>
    <w:p>
      <w:r>
        <w:t>لما ذكر الماتن يعني المحقق الطوسي ان الحكم القطعي يعني الدليل القطعي بالشيء الذي له علة انما يحصل عند وجود علته</w:t>
      </w:r>
    </w:p>
    <w:p>
      <w:r>
        <w:t>للقاعدة الذهبية الفلسفية ذوات العلل لا تعرف الا بعللها</w:t>
      </w:r>
    </w:p>
    <w:p>
      <w:r>
        <w:t>اشار ها هنا في هذا المقطع الى بيان العلل واقصى منها</w:t>
      </w:r>
    </w:p>
    <w:p>
      <w:r>
        <w:t>نعم</w:t>
      </w:r>
    </w:p>
    <w:p>
      <w:r>
        <w:t>اذا اصل العلة ما يتوقف عليه الشيء</w:t>
      </w:r>
    </w:p>
    <w:p>
      <w:r>
        <w:t>يعني المعلول</w:t>
      </w:r>
    </w:p>
    <w:p>
      <w:r>
        <w:t>مرة يتوقف في دائرة الفاعلية يعني له مصدر اوجده الا فاعليه</w:t>
      </w:r>
    </w:p>
    <w:p>
      <w:r>
        <w:t>مر في بعده القابلي علة مادية</w:t>
      </w:r>
    </w:p>
    <w:p>
      <w:r>
        <w:t>مرة في بعده الذي يصور هذه المادة الى صورية مرة ما لاجله ان وجد الا رأيا</w:t>
      </w:r>
    </w:p>
    <w:p>
      <w:r>
        <w:t>واعلم ان العلة هي ما يتوقف عليه وجود الشيء</w:t>
      </w:r>
    </w:p>
    <w:p>
      <w:r>
        <w:t>اكتب هنا محور دلالي على مبنى الفلسفة التحليلية</w:t>
      </w:r>
    </w:p>
    <w:p>
      <w:r>
        <w:t>يخلطون بين المحور الدلالي والمحور المعرفي</w:t>
      </w:r>
    </w:p>
    <w:p>
      <w:r>
        <w:t>نعم</w:t>
      </w:r>
    </w:p>
    <w:p>
      <w:r>
        <w:t>ولك ان تقول محور معرفي لمثل او تعريف</w:t>
      </w:r>
    </w:p>
    <w:p>
      <w:r>
        <w:t>والمعرفة اما تعريف او تصديق</w:t>
      </w:r>
    </w:p>
    <w:p>
      <w:r>
        <w:t>نعم</w:t>
      </w:r>
    </w:p>
    <w:p>
      <w:r>
        <w:t>اه واعلم ان العلة هنا مطلق العلة لا علة فاعلية ولا علة مادية</w:t>
      </w:r>
    </w:p>
    <w:p>
      <w:r>
        <w:t>مطلق المقسم</w:t>
      </w:r>
    </w:p>
    <w:p>
      <w:r>
        <w:t>نعم</w:t>
      </w:r>
    </w:p>
    <w:p>
      <w:r>
        <w:t>المقسم يعني هاد العلة تقول اما داخلية او خارجية</w:t>
      </w:r>
    </w:p>
    <w:p>
      <w:r>
        <w:t>داخلية</w:t>
      </w:r>
    </w:p>
    <w:p>
      <w:r>
        <w:t>ما كما يقول هنا ما فيه شيء علة مادية ما به الشيء على صورية</w:t>
      </w:r>
    </w:p>
    <w:p>
      <w:r>
        <w:t>خارجية ما منهوش شيء على فاعلية ما لأجل شيء الا رؤية</w:t>
      </w:r>
    </w:p>
    <w:p>
      <w:r>
        <w:t>لا هنا يعرف المقصد مطلق العلة</w:t>
      </w:r>
    </w:p>
    <w:p>
      <w:r>
        <w:t>ما هي? هي? ما يتوقف</w:t>
      </w:r>
    </w:p>
    <w:p>
      <w:r>
        <w:t>انت تعمل خطا بالاحمر ما ما يتوقف عليه وجود الشيء هذا هو</w:t>
      </w:r>
    </w:p>
    <w:p>
      <w:r>
        <w:t>هذه هي الجملة</w:t>
      </w:r>
    </w:p>
    <w:p>
      <w:r>
        <w:t>ما يتوقف عليه وجود الشيء</w:t>
      </w:r>
    </w:p>
    <w:p>
      <w:r>
        <w:t>اعمل تحتها خط واكتب محور ايبيستيمي او محور دلالي</w:t>
      </w:r>
    </w:p>
    <w:p>
      <w:r>
        <w:t>على مبنى الفلسفة التحليلية</w:t>
      </w:r>
    </w:p>
    <w:p>
      <w:r>
        <w:t>الفلسفة التحليلية تيار فلسفي نشأ في الغرب</w:t>
      </w:r>
    </w:p>
    <w:p>
      <w:r>
        <w:t>مم تحرك في بريطانيا وانتشر في امريكا فصار آآ صار امريكيا الصورة</w:t>
      </w:r>
    </w:p>
    <w:p>
      <w:r>
        <w:t>صورته امريكية</w:t>
      </w:r>
    </w:p>
    <w:p>
      <w:r>
        <w:t>وآآ انتشر في الجامعات الامريكية</w:t>
      </w:r>
    </w:p>
    <w:p>
      <w:r>
        <w:t>فصار الفيلسوف هناك آآ ناشئا في بيئة بدأ مع آآ ادواردو مور الفيلسوف صاحب مبادئ الأخلاق ثم انتقل الى امريكا تلقف هذا التيار عقول كبيرة هناك تأسس هذا التيار</w:t>
      </w:r>
    </w:p>
    <w:p>
      <w:r>
        <w:t>نعم</w:t>
      </w:r>
    </w:p>
    <w:p>
      <w:r>
        <w:t>انا ترجمت ما قال للشيخ لاريجاني الشيخ صادق مقالة تحت هذا العنوان</w:t>
      </w:r>
    </w:p>
    <w:p>
      <w:r>
        <w:t>فلسفة التحليلية وعلم الاصول</w:t>
      </w:r>
    </w:p>
    <w:p>
      <w:r>
        <w:t>دراسة مقارنة تقريبا في اربعين صفحة نعم طبعت في مجلة اصول هذه المجلة اصول اسست في قوم المقدسة</w:t>
      </w:r>
    </w:p>
    <w:p>
      <w:r>
        <w:t>مجال تهتم بعلم الاصول اصول الفقه</w:t>
      </w:r>
    </w:p>
    <w:p>
      <w:r>
        <w:t>فجمع من تحت رئاسة شخصية حوزوية كبيرة لا اذكر الاسماء هنا</w:t>
      </w:r>
    </w:p>
    <w:p>
      <w:r>
        <w:t>اتصلوا بي قالوا ساعدنا في انطلاقة هذه المجلة المجلة الاولى في علم الاصول عند العرب</w:t>
      </w:r>
    </w:p>
    <w:p>
      <w:r>
        <w:t>فانا فرحت كثيرا لهذا المشروع</w:t>
      </w:r>
    </w:p>
    <w:p>
      <w:r>
        <w:t>وعلى اساس اشارك في هذه المجلة الحدثيات بما هو جديد</w:t>
      </w:r>
    </w:p>
    <w:p>
      <w:r>
        <w:t>مثلا الهرمونيتيك وعلم الاصول اللسانيات وعلم آآ الاصول التداوي تداولية وعلم الاصول</w:t>
      </w:r>
    </w:p>
    <w:p>
      <w:r>
        <w:t>ممكن الفلسفة التحليلية والعلم الاصول اول مشاركة في الاول بهذه المقالة</w:t>
      </w:r>
    </w:p>
    <w:p>
      <w:r>
        <w:t>ترجمتها من الفارسية العربية</w:t>
      </w:r>
    </w:p>
    <w:p>
      <w:r>
        <w:t>فلسفة التحليلية وعلم الاصول دراسة مقارنة</w:t>
      </w:r>
    </w:p>
    <w:p>
      <w:r>
        <w:t>آآ هي عبارة عن محاضرة</w:t>
      </w:r>
    </w:p>
    <w:p>
      <w:r>
        <w:t>آآ طبعت في في مجلة</w:t>
      </w:r>
    </w:p>
    <w:p>
      <w:r>
        <w:t>اجلة فارسية فانا استذوقتها قبل ظهور هذه المجلة مجلة الاصول</w:t>
      </w:r>
    </w:p>
    <w:p>
      <w:r>
        <w:t>ترجمتها لي انا ثم لما ظهرت هذه المجلة وآآ آآ مسئولو هذه المجلة اصدقاء اعزاء اعطيتهم هذه المقالة وطبعت في الاول واختفت نهائيا</w:t>
      </w:r>
    </w:p>
    <w:p>
      <w:r>
        <w:t>هذه المجلة امر يؤسف عليه كثيرا مع شديد الاسف</w:t>
      </w:r>
    </w:p>
    <w:p>
      <w:r>
        <w:t>اذا هذا محور اب ستيمي ما يت عليه وجوده</w:t>
      </w:r>
    </w:p>
    <w:p>
      <w:r>
        <w:t>فان كان جميع ما يتوقف عليه ذلك الشيء فهي العلة التامة</w:t>
      </w:r>
    </w:p>
    <w:p>
      <w:r>
        <w:t>يعني العلة الاربعة متواجدة في صنع هذا الشيء</w:t>
      </w:r>
    </w:p>
    <w:p>
      <w:r>
        <w:t>هذه العلة التامة</w:t>
      </w:r>
    </w:p>
    <w:p>
      <w:r>
        <w:t>والا اذا اختفت علة من العلل الاربعة فهي العلة الناقصة</w:t>
      </w:r>
    </w:p>
    <w:p>
      <w:r>
        <w:t>واضحة لبحث فلسفي وليس بحثا منطقي</w:t>
      </w:r>
    </w:p>
    <w:p>
      <w:r>
        <w:t>ولهذا الذي يدرس المنطق ويكون محيطا بالفلسفة يدرسهم باعماقه</w:t>
      </w:r>
    </w:p>
    <w:p>
      <w:r>
        <w:t>نعم</w:t>
      </w:r>
    </w:p>
    <w:p>
      <w:r>
        <w:t>اه احكي لكم قصة جميلة اليوم ظاهرا اه فظائل قصص كان يدرس عندي قسم الدكتوراة مجموعة من الطلاب واحد من مراكش وواحد من اندونيس واحد من العراق الرابع من باكستان اعتقد فطلبوا مني تدريس هذا المتن جوهر النظيد</w:t>
      </w:r>
    </w:p>
    <w:p>
      <w:r>
        <w:t>نعم درس خاص كان عندي انا في سرداب</w:t>
      </w:r>
    </w:p>
    <w:p>
      <w:r>
        <w:t>فقلت لهم انا ادرس الجوهر النضيد على اسس فلسفية ليس كهذا الدرس هذا الدرس لم ادرسه على اسس فلسفية لان آآ فلسفة المؤسسة ليس هذا فلسفة المؤسسة هو ان تعطي المتن وتعطيه قويا الى انك لا تخرج عن دائرة المتن</w:t>
      </w:r>
    </w:p>
    <w:p>
      <w:r>
        <w:t>فبدأنا الى القضايا ثم جاءت ظروف وتوقف الدرس مع الاسف</w:t>
      </w:r>
    </w:p>
    <w:p>
      <w:r>
        <w:t>بدأنا الى القضايا وصلنا الى القضايا تشريح هذا المتن مع الشرح للعلامة الحلي تشريحا فلسفيا يعني القاعدة المنطقية آآ ارجعها الى القاعدة الفلسفية الى المعيار السرمدي</w:t>
      </w:r>
    </w:p>
    <w:p>
      <w:r>
        <w:t>فاستمر درس الى القضايا مع الاسف الشديد</w:t>
      </w:r>
    </w:p>
    <w:p>
      <w:r>
        <w:t>فيه شيخ لبناني هو متخصص في منطق المظفر</w:t>
      </w:r>
    </w:p>
    <w:p>
      <w:r>
        <w:t>قوي جدا في منطق المظفر انصافا ظابط المسائل عجيب</w:t>
      </w:r>
    </w:p>
    <w:p>
      <w:r>
        <w:t>هو صديق هذا المراكشي فقال له المراكشي المراكشي يعني المغربي</w:t>
      </w:r>
    </w:p>
    <w:p>
      <w:r>
        <w:t>نسبة الى مراكش</w:t>
      </w:r>
    </w:p>
    <w:p>
      <w:r>
        <w:t>ومن فاس وليس من مراكش</w:t>
      </w:r>
    </w:p>
    <w:p>
      <w:r>
        <w:t>مغربي</w:t>
      </w:r>
    </w:p>
    <w:p>
      <w:r>
        <w:t>يعني المغرب الأقصى</w:t>
      </w:r>
    </w:p>
    <w:p>
      <w:r>
        <w:t>قال له تعال تدرس عند الشيخ فضيل جوهر النظيد دروس جميلة وراقية فقال له انا ظابط آآ منطق المظفر بقوة حقيقة ظ المظفر بقوة تستطيع ان تقول احسن مدرس لمنطق المظفر في الحوزة العلمية العربية</w:t>
      </w:r>
    </w:p>
    <w:p>
      <w:r>
        <w:t>فقال انا ماذا استفيد? فالمغربي قال له انت لا تخسر شيء</w:t>
      </w:r>
    </w:p>
    <w:p>
      <w:r>
        <w:t>تعال وشوف</w:t>
      </w:r>
    </w:p>
    <w:p>
      <w:r>
        <w:t>المهم بالفكرة وجاء</w:t>
      </w:r>
    </w:p>
    <w:p>
      <w:r>
        <w:t>وانا ادرس المحو لا كتاب ولا كراس ولا قلم</w:t>
      </w:r>
    </w:p>
    <w:p>
      <w:r>
        <w:t>لان الطالب عادة اما ان يسجل المعلومات على الكتاب او يسجل على كراس</w:t>
      </w:r>
    </w:p>
    <w:p>
      <w:r>
        <w:t>خارج خارج المتن مقاربات فلسفية عميقة للمد</w:t>
      </w:r>
    </w:p>
    <w:p>
      <w:r>
        <w:t>حضر الجلسة الاولى الثانية الثالثة الرابعة فقال لي المغربي</w:t>
      </w:r>
    </w:p>
    <w:p>
      <w:r>
        <w:t>قال له تعرف يا شيخ اول مرة في حياتي هكذا منطق</w:t>
      </w:r>
    </w:p>
    <w:p>
      <w:r>
        <w:t>هكذا الدرس في المنطق</w:t>
      </w:r>
    </w:p>
    <w:p>
      <w:r>
        <w:t>قال اول مرة في حياتي</w:t>
      </w:r>
    </w:p>
    <w:p>
      <w:r>
        <w:t>لماذا? لاني ارجع المساجد الى اصولها الفلسفية</w:t>
      </w:r>
    </w:p>
    <w:p>
      <w:r>
        <w:t>لان المنطق هو التجلي من تجليات المعايير العقلية</w:t>
      </w:r>
    </w:p>
    <w:p>
      <w:r>
        <w:t>والفلسفة عبارة عن تجليات كذلك لتلك المعايير السرمدية</w:t>
      </w:r>
    </w:p>
    <w:p>
      <w:r>
        <w:t>ففيه علاقة متينة جدا بين الفلسفة والمنطق في الغرب الان اسسوا لهذا العلم</w:t>
      </w:r>
    </w:p>
    <w:p>
      <w:r>
        <w:t>فلسفة المنطق غير المنطق</w:t>
      </w:r>
    </w:p>
    <w:p>
      <w:r>
        <w:t>فلسفة المنطق در عميقة جدا وسمينارات يعني مؤتمرات وكتب مفصلة آآ الا انها للمنطق الحديث المنطقة السوري الحديث</w:t>
      </w:r>
    </w:p>
    <w:p>
      <w:r>
        <w:t>نعم</w:t>
      </w:r>
    </w:p>
    <w:p>
      <w:r>
        <w:t>هكذا فعاليات ومشاريع ما عندنا في الحوزة العلمية مع الاسف</w:t>
      </w:r>
    </w:p>
    <w:p>
      <w:r>
        <w:t>واقسام العلل الاربعة بعدما عرف المقسم ما يتوقف عليه وجود شيء</w:t>
      </w:r>
    </w:p>
    <w:p>
      <w:r>
        <w:t>نعم</w:t>
      </w:r>
    </w:p>
    <w:p>
      <w:r>
        <w:t>راح الى الاقسام</w:t>
      </w:r>
    </w:p>
    <w:p>
      <w:r>
        <w:t>كل قسمة عقلية تحتاج الى ضابطة</w:t>
      </w:r>
    </w:p>
    <w:p>
      <w:r>
        <w:t>اذا هذه العلة المقسمية اذا قسمت الى العلل الاربعة العلة المادية والصورية والفاعلية والغائية</w:t>
      </w:r>
    </w:p>
    <w:p>
      <w:r>
        <w:t>ما هو ملاك القسمة? تقول الا باعتبار الدخول والخروج</w:t>
      </w:r>
    </w:p>
    <w:p>
      <w:r>
        <w:t>يعني علة داخلية وعلة خارجية</w:t>
      </w:r>
    </w:p>
    <w:p>
      <w:r>
        <w:t>ما معنى علة داخلية او خارجية? تأتي الى هذا الشيء الذي انوجد</w:t>
      </w:r>
    </w:p>
    <w:p>
      <w:r>
        <w:t>في ضمنه تجد عللا</w:t>
      </w:r>
    </w:p>
    <w:p>
      <w:r>
        <w:t>ومر لا خارج وجود هذا تجد علنا</w:t>
      </w:r>
    </w:p>
    <w:p>
      <w:r>
        <w:t>نعم</w:t>
      </w:r>
    </w:p>
    <w:p>
      <w:r>
        <w:t>اذا تقسيم العلة المقصمية باعتبار هذه الضابطة داخلية وخارجية</w:t>
      </w:r>
    </w:p>
    <w:p>
      <w:r>
        <w:t>داخلية</w:t>
      </w:r>
    </w:p>
    <w:p>
      <w:r>
        <w:t>اذا كنا في دائرة القابلية علم مادية اذا كنا في دائرة فعلية علة صورية</w:t>
      </w:r>
    </w:p>
    <w:p>
      <w:r>
        <w:t>الضابطة الخارجية اذا كن ما يعطي الوجود عند فاعلية</w:t>
      </w:r>
    </w:p>
    <w:p>
      <w:r>
        <w:t>ما لاجله ان وجد الوجود علة غائية</w:t>
      </w:r>
    </w:p>
    <w:p>
      <w:r>
        <w:t>يجب ان تفهم المسألة هكذا</w:t>
      </w:r>
    </w:p>
    <w:p>
      <w:r>
        <w:t>وهذه مسألة فلسفتي</w:t>
      </w:r>
    </w:p>
    <w:p>
      <w:r>
        <w:t>نعم واقسام العلل اربعة</w:t>
      </w:r>
    </w:p>
    <w:p>
      <w:r>
        <w:t>لان وجود الشيء المركب</w:t>
      </w:r>
    </w:p>
    <w:p>
      <w:r>
        <w:t>هذه المركب اعمل تحتها خط</w:t>
      </w:r>
    </w:p>
    <w:p>
      <w:r>
        <w:t>العلل الداخلية موجودة فقط في المركب</w:t>
      </w:r>
    </w:p>
    <w:p>
      <w:r>
        <w:t>في البسيط ما عندنا علل داخلية</w:t>
      </w:r>
    </w:p>
    <w:p>
      <w:r>
        <w:t>يعني مادة ما في</w:t>
      </w:r>
    </w:p>
    <w:p>
      <w:r>
        <w:t>في صورة فقط لوحدها بدون مادة</w:t>
      </w:r>
    </w:p>
    <w:p>
      <w:r>
        <w:t>في البسيط ما عندنا</w:t>
      </w:r>
    </w:p>
    <w:p>
      <w:r>
        <w:t>وعموما عموما في العلوم</w:t>
      </w:r>
    </w:p>
    <w:p>
      <w:r>
        <w:t>العلوم تدرس حيثيات الموضوع التي تسمى المسائل</w:t>
      </w:r>
    </w:p>
    <w:p>
      <w:r>
        <w:t>حيثيات كلها حيثيات لا هوية لها</w:t>
      </w:r>
    </w:p>
    <w:p>
      <w:r>
        <w:t>فهي بسيطة</w:t>
      </w:r>
    </w:p>
    <w:p>
      <w:r>
        <w:t>فلا تنتظر في العلوم ان تأتي العلة المادية معانقة للعلة الصورية فيتركب الشيء ابدا</w:t>
      </w:r>
    </w:p>
    <w:p>
      <w:r>
        <w:t>اذا واجهت هناك تعريفات فهذه تعريفات باللوازم القريبة</w:t>
      </w:r>
    </w:p>
    <w:p>
      <w:r>
        <w:t>فتشبه ماذا? تشبه العلة المادية والعلة الصورية مجازا تسامحا والا ما عندنا في الحيثيات هذه العلل الداخلية</w:t>
      </w:r>
    </w:p>
    <w:p>
      <w:r>
        <w:t>نعم في الثواب اذا كانت مركبة</w:t>
      </w:r>
    </w:p>
    <w:p>
      <w:r>
        <w:t>مثلا الانسان مركب من بدن وروح ونفس فتقول الانسان حيوان ناطق</w:t>
      </w:r>
    </w:p>
    <w:p>
      <w:r>
        <w:t>اخذناه من البدن والناطقية اخذناها من النفس الناطقة</w:t>
      </w:r>
    </w:p>
    <w:p>
      <w:r>
        <w:t>هنا تقول الحيوان جنس والناطق فصل البدل مادة علة مادية للانسان</w:t>
      </w:r>
    </w:p>
    <w:p>
      <w:r>
        <w:t>والنفس الناطقة علة صورية للانسان</w:t>
      </w:r>
    </w:p>
    <w:p>
      <w:r>
        <w:t>هنا مركب نعام فهذه آآ ركز عليها</w:t>
      </w:r>
    </w:p>
    <w:p>
      <w:r>
        <w:t>تحت كلمة المركب عمل خط احمر</w:t>
      </w:r>
    </w:p>
    <w:p>
      <w:r>
        <w:t>اذا العلة المادية والعيلة الصورية اين نجدها في المركبات وعموما تكون مركبات مادية</w:t>
      </w:r>
    </w:p>
    <w:p>
      <w:r>
        <w:t>نعم لان وجود الشيء يعني المعلول</w:t>
      </w:r>
    </w:p>
    <w:p>
      <w:r>
        <w:t>المركب انما يحصل بحصول اجزاءه عن المكونات الداخلية</w:t>
      </w:r>
    </w:p>
    <w:p>
      <w:r>
        <w:t>مادة وصورة</w:t>
      </w:r>
    </w:p>
    <w:p>
      <w:r>
        <w:t>فاعله غايته</w:t>
      </w:r>
    </w:p>
    <w:p>
      <w:r>
        <w:t>يعني العلل الفاعلية التي اوجدته والغاية التي ان وجد لاجلها</w:t>
      </w:r>
    </w:p>
    <w:p>
      <w:r>
        <w:t>فاذا حصلت هذه الاشياء حصلت يعني تحققت هذه الاشياء وجد الشيء</w:t>
      </w:r>
    </w:p>
    <w:p>
      <w:r>
        <w:t>لقاعدة فلسفية ضرورة بالغير</w:t>
      </w:r>
    </w:p>
    <w:p>
      <w:r>
        <w:t>نعم الضرورة بالغير حصل بالقطع</w:t>
      </w:r>
    </w:p>
    <w:p>
      <w:r>
        <w:t>نعم</w:t>
      </w:r>
    </w:p>
    <w:p>
      <w:r>
        <w:t>العلة التامة اذا تمت المعلول موجود بالضرورة</w:t>
      </w:r>
    </w:p>
    <w:p>
      <w:r>
        <w:t>ضرورة بالغير</w:t>
      </w:r>
    </w:p>
    <w:p>
      <w:r>
        <w:t>كما درستم في الفلسفة</w:t>
      </w:r>
    </w:p>
    <w:p>
      <w:r>
        <w:t>نعم</w:t>
      </w:r>
    </w:p>
    <w:p>
      <w:r>
        <w:t>شيء معنى لن ينوجد الا تمت علة نعم الا اذا وصل الى مرتبة الضرورة ما معنى? يعني العلة تمت اكتملت</w:t>
      </w:r>
    </w:p>
    <w:p>
      <w:r>
        <w:t>نعم</w:t>
      </w:r>
    </w:p>
    <w:p>
      <w:r>
        <w:t>فاذا حصلت هذه الاشياء يعني العلل الاربعة</w:t>
      </w:r>
    </w:p>
    <w:p>
      <w:r>
        <w:t>وجد الشيء يعني قطعا فلا يتوقف على غيرها</w:t>
      </w:r>
    </w:p>
    <w:p>
      <w:r>
        <w:t>اكتب على غيرها هذه صحيحة قاعدة كلية</w:t>
      </w:r>
    </w:p>
    <w:p>
      <w:r>
        <w:t>فيه امور يتوقف عليها وليس لها مدخلية في العلية والمعنوية</w:t>
      </w:r>
    </w:p>
    <w:p>
      <w:r>
        <w:t>ما هي? الشروط الموضوعية المناخ المناخ</w:t>
      </w:r>
    </w:p>
    <w:p>
      <w:r>
        <w:t>المناخ لا يمكن ان تستغني عنه في عالم الماديات طبعا</w:t>
      </w:r>
    </w:p>
    <w:p>
      <w:r>
        <w:t>هذه تسمى العلل المعدة</w:t>
      </w:r>
    </w:p>
    <w:p>
      <w:r>
        <w:t>اذا العلل المعدة موجودة الا انها ليس لها مادة في تحقق الشيء لها مدخلية في تحقق المناخ الذي ينوجد فيه</w:t>
      </w:r>
    </w:p>
    <w:p>
      <w:r>
        <w:t>اذا فلا يتوقف على غيرها ليس بنحو الاطلاق</w:t>
      </w:r>
    </w:p>
    <w:p>
      <w:r>
        <w:t>يتحقق على آآ يحتاج الى العلل المعدة</w:t>
      </w:r>
    </w:p>
    <w:p>
      <w:r>
        <w:t>الا ان العلل المعدة ليس لها مدخليا في وجوده لها مدخلية في تهيئة المناخ الذي كان واجد في والأجزاء يأتي الى الأقسام نعم اما مادية وهي التي يحصل بها الشيء بالقوة قابلية نعم كالخشب للسرير</w:t>
      </w:r>
    </w:p>
    <w:p>
      <w:r>
        <w:t>انت لا تركز على الامثلة</w:t>
      </w:r>
    </w:p>
    <w:p>
      <w:r>
        <w:t>الامثلة دائما تسامحية</w:t>
      </w:r>
    </w:p>
    <w:p>
      <w:r>
        <w:t>المثال يقرر فقط كالخشب للسرير</w:t>
      </w:r>
    </w:p>
    <w:p>
      <w:r>
        <w:t>السرير هذه الهيئة هذه الهيئة اعتبارية حدودية لا الخشب ليس هو علا مادية للسرير</w:t>
      </w:r>
    </w:p>
    <w:p>
      <w:r>
        <w:t>خشب صورة خشبية</w:t>
      </w:r>
    </w:p>
    <w:p>
      <w:r>
        <w:t>الخشب عنده صورة خشبية ومادة خشبية ليس السرير</w:t>
      </w:r>
    </w:p>
    <w:p>
      <w:r>
        <w:t>السرير هذه هيئة اعتبارية من اوجدها الن النجار فيلسوف لا يؤمن بهذا الكلام</w:t>
      </w:r>
    </w:p>
    <w:p>
      <w:r>
        <w:t>فيلسوف يقول اصل الخشب متشكل من مادة خشبية وصورة خشبية</w:t>
      </w:r>
    </w:p>
    <w:p>
      <w:r>
        <w:t>ثم هذا النجار يأتي واي يجعل الحدود</w:t>
      </w:r>
    </w:p>
    <w:p>
      <w:r>
        <w:t>الحدود هذه الحدود نهاية فهذا سريرا هذا كرسيا هذا من ظدى وهكذا</w:t>
      </w:r>
    </w:p>
    <w:p>
      <w:r>
        <w:t>هذه الامور آآ لم آآ لم تجعل الشيء آآ متسعا في الوجود نهايات وحدود</w:t>
      </w:r>
    </w:p>
    <w:p>
      <w:r>
        <w:t>اذا هذا تسامحي</w:t>
      </w:r>
    </w:p>
    <w:p>
      <w:r>
        <w:t>اذا تقول العلة الخشبية هي العلة المادية هي العلة المادية والصورة الخشبية هي الصورة هي العلة الصورية اما السرير لا دعك منه نعم واما صورية وهي التي يحصل بها الشيء بالفعل فعلية هنا بحث فلسفي كالصورة السريرية لا كالصورة الخاشبية</w:t>
      </w:r>
    </w:p>
    <w:p>
      <w:r>
        <w:t>هذا في العرف هذا في العرف</w:t>
      </w:r>
    </w:p>
    <w:p>
      <w:r>
        <w:t>انظر هذه الزجاجة</w:t>
      </w:r>
    </w:p>
    <w:p>
      <w:r>
        <w:t>هذا النحات التي صنعها في شكل الدائرية</w:t>
      </w:r>
    </w:p>
    <w:p>
      <w:r>
        <w:t>اعطاها شكل دائري</w:t>
      </w:r>
    </w:p>
    <w:p>
      <w:r>
        <w:t>الشكل نهاية الشيء</w:t>
      </w:r>
    </w:p>
    <w:p>
      <w:r>
        <w:t>امر عدمي</w:t>
      </w:r>
    </w:p>
    <w:p>
      <w:r>
        <w:t>تغيرت الزجاجة الا لم تتغير</w:t>
      </w:r>
    </w:p>
    <w:p>
      <w:r>
        <w:t>تغيرت في شكلها ولكن زجاج زجاج</w:t>
      </w:r>
    </w:p>
    <w:p>
      <w:r>
        <w:t>اذا هذه الزجاج لها مادة زجاجية وصورة زجاجية</w:t>
      </w:r>
    </w:p>
    <w:p>
      <w:r>
        <w:t>تعانق تتشكل الزجاج</w:t>
      </w:r>
    </w:p>
    <w:p>
      <w:r>
        <w:t>فالمادة الزجاجية علة للزجاج علة مادية</w:t>
      </w:r>
    </w:p>
    <w:p>
      <w:r>
        <w:t>الصورة الزجاجية علل الزجاج عل صورية</w:t>
      </w:r>
    </w:p>
    <w:p>
      <w:r>
        <w:t>كيف صار الزجاج بالفعل ببركة السورة? اذا كسرت هذا الزجاج فالتكسير يكون على مستوى الامتداد للمادة</w:t>
      </w:r>
    </w:p>
    <w:p>
      <w:r>
        <w:t>وليس على امتداد الصورة</w:t>
      </w:r>
    </w:p>
    <w:p>
      <w:r>
        <w:t>على مستوى الصورة</w:t>
      </w:r>
    </w:p>
    <w:p>
      <w:r>
        <w:t>الصورة لا ميتافيزيقية</w:t>
      </w:r>
    </w:p>
    <w:p>
      <w:r>
        <w:t>ان لك ان تكسرها</w:t>
      </w:r>
    </w:p>
    <w:p>
      <w:r>
        <w:t>هذه مسائل فلسفية لا افيض فيها</w:t>
      </w:r>
    </w:p>
    <w:p>
      <w:r>
        <w:t>جزاكم الله خير</w:t>
      </w:r>
    </w:p>
    <w:p>
      <w:r>
        <w:t>والفاعل من الفاعل هو المفيد للوجود معطي الوجود</w:t>
      </w:r>
    </w:p>
    <w:p>
      <w:r>
        <w:t>اذا هذه كلها آآ محاور دلالية او محاور معرفية</w:t>
      </w:r>
    </w:p>
    <w:p>
      <w:r>
        <w:t>تعريفات لهذه الاقسام الاربعة</w:t>
      </w:r>
    </w:p>
    <w:p>
      <w:r>
        <w:t>نعم</w:t>
      </w:r>
    </w:p>
    <w:p>
      <w:r>
        <w:t>والاجزاء اما مادية وهي التي يحصل بها الشيء بالقوة</w:t>
      </w:r>
    </w:p>
    <w:p>
      <w:r>
        <w:t>هذا محور دلالي او يعرف به العلة المادية</w:t>
      </w:r>
    </w:p>
    <w:p>
      <w:r>
        <w:t>ليس المادة ليس الم لا تشتبه العلة المادية يعني المادة بوصفها موجدة لشيء في بعد ما</w:t>
      </w:r>
    </w:p>
    <w:p>
      <w:r>
        <w:t>هذه هي العلة يعني يتوقف عليها الشيء</w:t>
      </w:r>
    </w:p>
    <w:p>
      <w:r>
        <w:t>المادة اذا توقف عليها شيء ما تخرج من مطلق المادية الى حيثية فتقول علة مادية هذه للجامعيين الاعزاء</w:t>
      </w:r>
    </w:p>
    <w:p>
      <w:r>
        <w:t>ثم يقول والصورية هي التي يحصل بها الشيء بالفعل</w:t>
      </w:r>
    </w:p>
    <w:p>
      <w:r>
        <w:t>هذا كذلك محور دلالي او محور ابليستيني</w:t>
      </w:r>
    </w:p>
    <w:p>
      <w:r>
        <w:t>والفاعل هو المفيد للوجود</w:t>
      </w:r>
    </w:p>
    <w:p>
      <w:r>
        <w:t>محور دلالي او يعني في التعريفات</w:t>
      </w:r>
    </w:p>
    <w:p>
      <w:r>
        <w:t>والغاية الفاعل هنا آآ يعني العلة الفاعلية</w:t>
      </w:r>
    </w:p>
    <w:p>
      <w:r>
        <w:t>والغاية هي العلة الغائية</w:t>
      </w:r>
    </w:p>
    <w:p>
      <w:r>
        <w:t>وهي التي ما لاجله الشيء</w:t>
      </w:r>
    </w:p>
    <w:p>
      <w:r>
        <w:t>يعني الغاية التي نواجه لاجلها</w:t>
      </w:r>
    </w:p>
    <w:p>
      <w:r>
        <w:t>نعم</w:t>
      </w:r>
    </w:p>
    <w:p>
      <w:r>
        <w:t>والى المد اشار بقوله ما فيه تطبيقات فقط</w:t>
      </w:r>
    </w:p>
    <w:p>
      <w:r>
        <w:t>والى السورية اشار بقوله ما به ما فيه يعني قابلية ظرفية</w:t>
      </w:r>
    </w:p>
    <w:p>
      <w:r>
        <w:t>ما به شيء في حقيق الى سوريا والى الفاعلية اشار بقوله ما منه مصدرية يعني مصدر يعني الفعل</w:t>
      </w:r>
    </w:p>
    <w:p>
      <w:r>
        <w:t>والى الغائية اشار بقوله ما له لا من التعليلية للغاية</w:t>
      </w:r>
    </w:p>
    <w:p>
      <w:r>
        <w:t>قبل الدخول في النص الاتي انتهى الوقت</w:t>
      </w:r>
    </w:p>
    <w:p>
      <w:r>
        <w:t>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