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تعالى نستعين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كيف استعمال المبادئ العامة قال المتن والمبادئ العامة انما تستعمل بالفعل بان تخصص بالعلم</w:t>
      </w:r>
    </w:p>
    <w:p>
      <w:r>
        <w:t>اما بالموضوع فقط كما يقال المقادير المساوية مقدار واحد متساوية</w:t>
      </w:r>
    </w:p>
    <w:p>
      <w:r>
        <w:t>ويلزمها التخصيص بالمحمول في المعنى ايضا وان لم يذكر</w:t>
      </w:r>
    </w:p>
    <w:p>
      <w:r>
        <w:t>واما بالموضوع والمحمول معا بالطرفين في القضية</w:t>
      </w:r>
    </w:p>
    <w:p>
      <w:r>
        <w:t>كما يقال العدد اما زوج واما فرد</w:t>
      </w:r>
    </w:p>
    <w:p>
      <w:r>
        <w:t>وما لا يخصص وما لا يخصص فلا يستعمل الا بالقوة</w:t>
      </w:r>
    </w:p>
    <w:p>
      <w:r>
        <w:t>هذا مأخوذ من ارسطو</w:t>
      </w:r>
    </w:p>
    <w:p>
      <w:r>
        <w:t>فهذا المطلب يعد من اروع المطالب</w:t>
      </w:r>
    </w:p>
    <w:p>
      <w:r>
        <w:t>وهذا ليس بحثا منطقي</w:t>
      </w:r>
    </w:p>
    <w:p>
      <w:r>
        <w:t>هذا ينتمي الى فلسفة المنطق</w:t>
      </w:r>
    </w:p>
    <w:p>
      <w:r>
        <w:t>كثير من الموضوعات مندكة في الحقل المنطقي لا تنتمي الى الحقل المنطقي</w:t>
      </w:r>
    </w:p>
    <w:p>
      <w:r>
        <w:t>بمعنى لا تدخل في القواعد القواعد المنطقية التي تستخدم او تستعمل مباشرة في تجليط التصورات او التصديقات اذا ملأناها بالمعطيات المعرفية المبادئ</w:t>
      </w:r>
    </w:p>
    <w:p>
      <w:r>
        <w:t>وانما هي خلفيات لهذه قواعد</w:t>
      </w:r>
    </w:p>
    <w:p>
      <w:r>
        <w:t>نخرجها من الحقل المنطقي</w:t>
      </w:r>
    </w:p>
    <w:p>
      <w:r>
        <w:t>ونؤسس لفلسفة المنطق</w:t>
      </w:r>
    </w:p>
    <w:p>
      <w:r>
        <w:t>كما هو في الغرب الان</w:t>
      </w:r>
    </w:p>
    <w:p>
      <w:r>
        <w:t>عندهم فلسفة المنطق</w:t>
      </w:r>
    </w:p>
    <w:p>
      <w:r>
        <w:t>كما فعل الشيخ صادق العريجاني في علم الاصول</w:t>
      </w:r>
    </w:p>
    <w:p>
      <w:r>
        <w:t>وجد الحقل اصولي مملوءا بقضايا ما عندها علاقة بالاستنباط مباشرة</w:t>
      </w:r>
    </w:p>
    <w:p>
      <w:r>
        <w:t>لا تدخل في الاستنباط الفقهي مباشرة الى القاعدة الاصولية</w:t>
      </w:r>
    </w:p>
    <w:p>
      <w:r>
        <w:t>يوظفها الفقيه في حالة الاستنباط</w:t>
      </w:r>
    </w:p>
    <w:p>
      <w:r>
        <w:t>فهذه القواعد الاصولية التي ليس لها علاقة بالاستنباط مباشرة</w:t>
      </w:r>
    </w:p>
    <w:p>
      <w:r>
        <w:t>خرجها وسمى العلم فلسفة علم الاصول</w:t>
      </w:r>
    </w:p>
    <w:p>
      <w:r>
        <w:t>ودرسها لوحدها لمدة ثمان سنوات في الحوزة العلمية</w:t>
      </w:r>
    </w:p>
    <w:p>
      <w:r>
        <w:t>والان تطبع في سلسلة من الكتب ممكن تصل الى آآ تلاتين مجلد</w:t>
      </w:r>
    </w:p>
    <w:p>
      <w:r>
        <w:t>ان خرج الواجب المشروط خرج فلسفة علم الاصول خرج نظرية الاعتبار للسيد العلامة ناقشها بالتفصيل و طبعت في كتاب ممكن غدا الحس والقبح مباحث الألفاظ وهكذا</w:t>
      </w:r>
    </w:p>
    <w:p>
      <w:r>
        <w:t>هذه المسألة ليست من الحقل المنطقي</w:t>
      </w:r>
    </w:p>
    <w:p>
      <w:r>
        <w:t>هذه ما وراء الحقل المنطقي يعني تنتمي الى الآن الى فلسفة المنطق</w:t>
      </w:r>
    </w:p>
    <w:p>
      <w:r>
        <w:t>ما هي? عندنا هذه الامور العامة</w:t>
      </w:r>
    </w:p>
    <w:p>
      <w:r>
        <w:t>الامور العامة يعني هذه البديهيات التي تطال جميع العلوم التي انا اسميها المعايير الصرمدية</w:t>
      </w:r>
    </w:p>
    <w:p>
      <w:r>
        <w:t>المعايير العقلية الصرمدية</w:t>
      </w:r>
    </w:p>
    <w:p>
      <w:r>
        <w:t>كل العلوم تخضع لها</w:t>
      </w:r>
    </w:p>
    <w:p>
      <w:r>
        <w:t>يعني باعتبار ان العلوم هي نشاطات فكرية للانسان</w:t>
      </w:r>
    </w:p>
    <w:p>
      <w:r>
        <w:t>العلوم هي نتجت لنشاطات فكرية</w:t>
      </w:r>
    </w:p>
    <w:p>
      <w:r>
        <w:t>الحركة في تجليج تصورات المجهولة</w:t>
      </w:r>
    </w:p>
    <w:p>
      <w:r>
        <w:t>او الحركة في آآ تجلية التصديقات المجهولة من خلال التعريف او من خلال الاستدلالات</w:t>
      </w:r>
    </w:p>
    <w:p>
      <w:r>
        <w:t>اليس هكذا? نتاج هذه الحركة ما هي? مسائل علمية</w:t>
      </w:r>
    </w:p>
    <w:p>
      <w:r>
        <w:t>يعني اذا وصلنا الى مسألة علمية انا اعرف موضوعها</w:t>
      </w:r>
    </w:p>
    <w:p>
      <w:r>
        <w:t>ماذا يعني? تعرف محمولة ما ماذا يعني؟ واعرف النسبة ملاك النسبة</w:t>
      </w:r>
    </w:p>
    <w:p>
      <w:r>
        <w:t>سبب النسبة</w:t>
      </w:r>
    </w:p>
    <w:p>
      <w:r>
        <w:t>هذه هي العلو</w:t>
      </w:r>
    </w:p>
    <w:p>
      <w:r>
        <w:t>اليس كذلك؟ نعم</w:t>
      </w:r>
    </w:p>
    <w:p>
      <w:r>
        <w:t>فهذه هذا الحراك مطلقا كنت في الحقل الفيزيائي الحقل الاصولي الفلسفي الفلكي الهندسي العقل البشري هكذا مصنوع</w:t>
      </w:r>
    </w:p>
    <w:p>
      <w:r>
        <w:t>غارق في هذا الظياء الالهي الصومالي</w:t>
      </w:r>
    </w:p>
    <w:p>
      <w:r>
        <w:t>الامور العامة</w:t>
      </w:r>
    </w:p>
    <w:p>
      <w:r>
        <w:t>هذا ما معنى الامور العامة</w:t>
      </w:r>
    </w:p>
    <w:p>
      <w:r>
        <w:t>حاكمة على كل الحراك الفكري</w:t>
      </w:r>
    </w:p>
    <w:p>
      <w:r>
        <w:t>حيث كان</w:t>
      </w:r>
    </w:p>
    <w:p>
      <w:r>
        <w:t>كان في الفلسفة في الهندسة في علم الاصول في اي علم كان يصدق عليه انه علم حقيقي</w:t>
      </w:r>
    </w:p>
    <w:p>
      <w:r>
        <w:t>جاي كيف تستخدم هذه آآ المبادئ</w:t>
      </w:r>
    </w:p>
    <w:p>
      <w:r>
        <w:t>يقول ارسطو وبتبعه الشيخ الرئيس وبتبعه المحقق التونسي اساطين المنطق علم المنطق يقول بالتخصيص</w:t>
      </w:r>
    </w:p>
    <w:p>
      <w:r>
        <w:t>نعم لان هذه الاوليات معايير ليست ادراكية</w:t>
      </w:r>
    </w:p>
    <w:p>
      <w:r>
        <w:t>لاحظت هذا هو التخصيص معايير ليست ادراكية ما وراء الادراك بها ننتج الادراك</w:t>
      </w:r>
    </w:p>
    <w:p>
      <w:r>
        <w:t>الادراك يعني المسائل والتصورات</w:t>
      </w:r>
    </w:p>
    <w:p>
      <w:r>
        <w:t>فتكون هي في الخلف معايير حاكمة على ذهنك انت معايير سرمدية ليست من خلق من الخلق والممكنات الا اذا كانت من من الممكنات تخضع للقوانين</w:t>
      </w:r>
    </w:p>
    <w:p>
      <w:r>
        <w:t>كل ما في الوجود يخضع للقوانين</w:t>
      </w:r>
    </w:p>
    <w:p>
      <w:r>
        <w:t>هذه القوانين التي تسير هذه المعايير الصرمدية هي اللي يجب ان تكون سرمدية والا تكون هي كذلك مخلوقة تخضع للقوانين بعدما لا نصل الى الى نقطة</w:t>
      </w:r>
    </w:p>
    <w:p>
      <w:r>
        <w:t>اذا هذه المعايير ليس من سلخ المخلوقات</w:t>
      </w:r>
    </w:p>
    <w:p>
      <w:r>
        <w:t>حكمة الهية صرمدية</w:t>
      </w:r>
    </w:p>
    <w:p>
      <w:r>
        <w:t>حاكمة على العقل البشري</w:t>
      </w:r>
    </w:p>
    <w:p>
      <w:r>
        <w:t>في الحراك الفكري</w:t>
      </w:r>
    </w:p>
    <w:p>
      <w:r>
        <w:t>نخضع لها</w:t>
      </w:r>
    </w:p>
    <w:p>
      <w:r>
        <w:t>شيئا ام ابينا</w:t>
      </w:r>
    </w:p>
    <w:p>
      <w:r>
        <w:t>الخضوع معناه نرتب المعلومات وفقها</w:t>
      </w:r>
    </w:p>
    <w:p>
      <w:r>
        <w:t>اذا رتبنا المعلومات وفق هذا يسمى التخصيص</w:t>
      </w:r>
    </w:p>
    <w:p>
      <w:r>
        <w:t>لا يمكن لك ان تأتي بهذه الاولية كمقدمة في القياس</w:t>
      </w:r>
    </w:p>
    <w:p>
      <w:r>
        <w:t>قياس الحمل او الاقتران مقدم صور او كبرى</w:t>
      </w:r>
    </w:p>
    <w:p>
      <w:r>
        <w:t>او تستدل عليها</w:t>
      </w:r>
    </w:p>
    <w:p>
      <w:r>
        <w:t>هذا لا يمكن رابع المستحيلات</w:t>
      </w:r>
    </w:p>
    <w:p>
      <w:r>
        <w:t>ولا في القياس الاستثنائي</w:t>
      </w:r>
    </w:p>
    <w:p>
      <w:r>
        <w:t>ابدا</w:t>
      </w:r>
    </w:p>
    <w:p>
      <w:r>
        <w:t>اذا المعرفي ترتب المعلومات وتخصصها بقضيه المعايير</w:t>
      </w:r>
    </w:p>
    <w:p>
      <w:r>
        <w:t>كيف بالأمثلة يتبين لك? بدون امثلة لا يمكن</w:t>
      </w:r>
    </w:p>
    <w:p>
      <w:r>
        <w:t>لماذا? لأن هذه المعايير معايير لا يمكن ان تدرك معرفيا</w:t>
      </w:r>
    </w:p>
    <w:p>
      <w:r>
        <w:t>كالشجرة مخ وجوب الواجب حي</w:t>
      </w:r>
    </w:p>
    <w:p>
      <w:r>
        <w:t>لا لا لا ابدا الحديد يتمدد بالحرارة</w:t>
      </w:r>
    </w:p>
    <w:p>
      <w:r>
        <w:t>ليس من هذا الصنخ</w:t>
      </w:r>
    </w:p>
    <w:p>
      <w:r>
        <w:t>جيد</w:t>
      </w:r>
    </w:p>
    <w:p>
      <w:r>
        <w:t>نعيد المتن ثم نذهب الى الى الاعلام الحلي</w:t>
      </w:r>
    </w:p>
    <w:p>
      <w:r>
        <w:t>قال والمبادئ تلك المعايير السرمدية التي هي ليس من صنخ المدرك</w:t>
      </w:r>
    </w:p>
    <w:p>
      <w:r>
        <w:t>وليست من صنخ المخلوقات</w:t>
      </w:r>
    </w:p>
    <w:p>
      <w:r>
        <w:t>ولهذا لا تدرك لان الذي يدرك هو الموجود</w:t>
      </w:r>
    </w:p>
    <w:p>
      <w:r>
        <w:t>انما تستعمل بالفعل ليست هي التي تستعمل وانما نخضع الفكرة للحصول حكومتها نخضع لحكوماتها</w:t>
      </w:r>
    </w:p>
    <w:p>
      <w:r>
        <w:t>بالفعل يعني المعرفة ترتب وفق هذه طبعا العبارة غير موصلة</w:t>
      </w:r>
    </w:p>
    <w:p>
      <w:r>
        <w:t>انما تستعمل بفعل بان تخصص بالعلم</w:t>
      </w:r>
    </w:p>
    <w:p>
      <w:r>
        <w:t>تخصص بالعلم كيف تفهمها انت? الغاز والله الغاز</w:t>
      </w:r>
    </w:p>
    <w:p>
      <w:r>
        <w:t>بالمثال ستتضح لك</w:t>
      </w:r>
    </w:p>
    <w:p>
      <w:r>
        <w:t>تخصص بالعلم يعني وانا في حراك تصوري او حراك تصديقي يعني تعريف او استدلال اجعل المعرفة وفقا لهذه المعايير والا لا اصل الى الواقع</w:t>
      </w:r>
    </w:p>
    <w:p>
      <w:r>
        <w:t>نعم</w:t>
      </w:r>
    </w:p>
    <w:p>
      <w:r>
        <w:t>اما شرح لهذا التخصيص</w:t>
      </w:r>
    </w:p>
    <w:p>
      <w:r>
        <w:t>اما بالموضوع فقط لان عندك قضية انت تشكلها بالموضوع ومحمول</w:t>
      </w:r>
    </w:p>
    <w:p>
      <w:r>
        <w:t>كما يقال المقادير المساوية</w:t>
      </w:r>
    </w:p>
    <w:p>
      <w:r>
        <w:t>لمقدار واحد متساوية</w:t>
      </w:r>
    </w:p>
    <w:p>
      <w:r>
        <w:t>ويلزمها التخصيص بالمحمول في المعنى ايضا وان لم يذكر</w:t>
      </w:r>
    </w:p>
    <w:p>
      <w:r>
        <w:t>يعني حتى المحمول يخصص لا معنى ان انت ترتب الموضوع وفق المعايير والمحمول غير مرتب</w:t>
      </w:r>
    </w:p>
    <w:p>
      <w:r>
        <w:t>تأتي فوضى معرفية</w:t>
      </w:r>
    </w:p>
    <w:p>
      <w:r>
        <w:t>اذا اذا خصصت هذا المعيار السرمدي في دائرة المعرفة</w:t>
      </w:r>
    </w:p>
    <w:p>
      <w:r>
        <w:t>يعني رتبت المعرفة على مستوى الموضوع</w:t>
      </w:r>
    </w:p>
    <w:p>
      <w:r>
        <w:t>المحمول حتما مرتب وان لم تذكر ذلك الترتيب</w:t>
      </w:r>
    </w:p>
    <w:p>
      <w:r>
        <w:t>كما يقال المقادير المساوية لمقدار واحد متساوي</w:t>
      </w:r>
    </w:p>
    <w:p>
      <w:r>
        <w:t>المقادير يعني الكم المتصل</w:t>
      </w:r>
    </w:p>
    <w:p>
      <w:r>
        <w:t>يعني انت الآن في في الهندسة</w:t>
      </w:r>
    </w:p>
    <w:p>
      <w:r>
        <w:t>الهندسة علم ما دخل المعايير العامة في علم الرياضيات</w:t>
      </w:r>
    </w:p>
    <w:p>
      <w:r>
        <w:t>اذا لم مسائله الترتيب التي تملي عليه المعايير العقلية الرياضيات يكون زيفا لا يكون علما</w:t>
      </w:r>
    </w:p>
    <w:p>
      <w:r>
        <w:t>نعم</w:t>
      </w:r>
    </w:p>
    <w:p>
      <w:r>
        <w:t>المعيار ما هو? آآ المعيار هو هو</w:t>
      </w:r>
    </w:p>
    <w:p>
      <w:r>
        <w:t>الاشياء المتساوية لا شيء واحد متساوي هذا هو المعيار الكلي هذا هو المعيار السرمدي</w:t>
      </w:r>
    </w:p>
    <w:p>
      <w:r>
        <w:t>ثم انت تأتي الى الرياضيات هذه هذه الأشياء ما هي? حسب علمك هي المقادير</w:t>
      </w:r>
    </w:p>
    <w:p>
      <w:r>
        <w:t>هي المقادير في في الحساب هي الأعداد</w:t>
      </w:r>
    </w:p>
    <w:p>
      <w:r>
        <w:t>نعم</w:t>
      </w:r>
    </w:p>
    <w:p>
      <w:r>
        <w:t>في الفلسفة اكثر من التساوي</w:t>
      </w:r>
    </w:p>
    <w:p>
      <w:r>
        <w:t>التساؤق</w:t>
      </w:r>
    </w:p>
    <w:p>
      <w:r>
        <w:t>خصوصا على مبنى صدر المتألين</w:t>
      </w:r>
    </w:p>
    <w:p>
      <w:r>
        <w:t>نعم</w:t>
      </w:r>
    </w:p>
    <w:p>
      <w:r>
        <w:t>واما بالموضوع المحمول معا كما يقال العدد اما زوج واما فرض</w:t>
      </w:r>
    </w:p>
    <w:p>
      <w:r>
        <w:t>هنا ما معنى? يعني الشيء اما الشيء اما موجود او معدوم</w:t>
      </w:r>
    </w:p>
    <w:p>
      <w:r>
        <w:t>صحيح? مبدأ التناقض</w:t>
      </w:r>
    </w:p>
    <w:p>
      <w:r>
        <w:t>هذا هو المعيار الصرمدي</w:t>
      </w:r>
    </w:p>
    <w:p>
      <w:r>
        <w:t>الشيء خصصه بالعدد</w:t>
      </w:r>
    </w:p>
    <w:p>
      <w:r>
        <w:t>في الحساب تقول العدد خصصت هذا الشيء</w:t>
      </w:r>
    </w:p>
    <w:p>
      <w:r>
        <w:t>يعني آآ الموجود اما الشيء واما موجود واما معدوم</w:t>
      </w:r>
    </w:p>
    <w:p>
      <w:r>
        <w:t>لان الشيء لا لا يخلو من الوجود</w:t>
      </w:r>
    </w:p>
    <w:p>
      <w:r>
        <w:t>لا يجتمعان ولا يرتفعان</w:t>
      </w:r>
    </w:p>
    <w:p>
      <w:r>
        <w:t>الطلاق مبدأ تناقض معيار سرمدي عام بصيغة شرطية</w:t>
      </w:r>
    </w:p>
    <w:p>
      <w:r>
        <w:t>وعندك مبدأ التناقض كمعيار عام بصيغة حملية</w:t>
      </w:r>
    </w:p>
    <w:p>
      <w:r>
        <w:t>اجتماع الناقضين محال هادي صغار حملية</w:t>
      </w:r>
    </w:p>
    <w:p>
      <w:r>
        <w:t>بينا هذه المسائل</w:t>
      </w:r>
    </w:p>
    <w:p>
      <w:r>
        <w:t>نعم</w:t>
      </w:r>
    </w:p>
    <w:p>
      <w:r>
        <w:t>العدد اما زوج واما فرد كيف خصص هنا آآ مبدأ تناغم الشيء اما موجود او عدم تقول العدد اما زوج او ليس زوج</w:t>
      </w:r>
    </w:p>
    <w:p>
      <w:r>
        <w:t>العدد هو تخصيص للشيء الزوج تخصيصه للوجود ان لا زوج تخصيص للعدم</w:t>
      </w:r>
    </w:p>
    <w:p>
      <w:r>
        <w:t>الا زوج يسابق في علم علم الحساب هو الفرض</w:t>
      </w:r>
    </w:p>
    <w:p>
      <w:r>
        <w:t>القضية الاساسية هو الشيء واما موجود اما مع شيء خصصه بالعدد ماذا يصير? العدد اما موجود زوجي او معدوم</w:t>
      </w:r>
    </w:p>
    <w:p>
      <w:r>
        <w:t>معدوم زوجي</w:t>
      </w:r>
    </w:p>
    <w:p>
      <w:r>
        <w:t>يعني انتفاس زوجية</w:t>
      </w:r>
    </w:p>
    <w:p>
      <w:r>
        <w:t>اذا انتفاز زوجية ماذا يأتي? فردي</w:t>
      </w:r>
    </w:p>
    <w:p>
      <w:r>
        <w:t>بينت لكم هذه المسألة في بالتفصيل ان مبدأ التناقض يدخل لاثبات كبرى آآ القياس الاقتراني ويبين آآ يبين تمام قياس الخلف ويبين كذلك تمام القياس الاستثنائي</w:t>
      </w:r>
    </w:p>
    <w:p>
      <w:r>
        <w:t>الاستعمال الثالث به تتخصص العلوم</w:t>
      </w:r>
    </w:p>
    <w:p>
      <w:r>
        <w:t>شيء اما موجود واما معدوم</w:t>
      </w:r>
    </w:p>
    <w:p>
      <w:r>
        <w:t>الشيء هنا مقدار اما متساوي غير متساوي</w:t>
      </w:r>
    </w:p>
    <w:p>
      <w:r>
        <w:t>كنك كأنك قلت شيء واما موجود او معدو</w:t>
      </w:r>
    </w:p>
    <w:p>
      <w:r>
        <w:t>شيء مقدار متساوي او لا متساوي الى متساوي نفي يعني عدم</w:t>
      </w:r>
    </w:p>
    <w:p>
      <w:r>
        <w:t>العدد اما زوجة فرن</w:t>
      </w:r>
    </w:p>
    <w:p>
      <w:r>
        <w:t>يعني الشيء صار عددا في الحساب</w:t>
      </w:r>
    </w:p>
    <w:p>
      <w:r>
        <w:t>وهذا العدد يدور بين الزوجية واللا الزوجية</w:t>
      </w:r>
    </w:p>
    <w:p>
      <w:r>
        <w:t>وما لا يخصص فلا الا بالقوة</w:t>
      </w:r>
    </w:p>
    <w:p>
      <w:r>
        <w:t>ما لا يخصص اذا ما في تخصيص يعني لم تخضع المعرفة</w:t>
      </w:r>
    </w:p>
    <w:p>
      <w:r>
        <w:t>المعرفة لمبدأ التناقض</w:t>
      </w:r>
    </w:p>
    <w:p>
      <w:r>
        <w:t>ومبدأ الهوية</w:t>
      </w:r>
    </w:p>
    <w:p>
      <w:r>
        <w:t>فاعلم انه بالقوة موجود</w:t>
      </w:r>
    </w:p>
    <w:p>
      <w:r>
        <w:t>في القياس الحملي القياس اقتران الحملة والشرطي لا يهم</w:t>
      </w:r>
    </w:p>
    <w:p>
      <w:r>
        <w:t>خصوصا في في الحمل واضح</w:t>
      </w:r>
    </w:p>
    <w:p>
      <w:r>
        <w:t>لا يمكن ان ينعقد القياس الحملي اذا ما تمت الكبرى</w:t>
      </w:r>
    </w:p>
    <w:p>
      <w:r>
        <w:t>ان لا قياس من جزئيته</w:t>
      </w:r>
    </w:p>
    <w:p>
      <w:r>
        <w:t>من شروط القياس الاساسية</w:t>
      </w:r>
    </w:p>
    <w:p>
      <w:r>
        <w:t>يجب ان تكون قضية كليا</w:t>
      </w:r>
    </w:p>
    <w:p>
      <w:r>
        <w:t>كيف تكون كليا? اذا كنا في الايجاب نقول كل الف باء</w:t>
      </w:r>
    </w:p>
    <w:p>
      <w:r>
        <w:t>بالايجاب كل الف باء</w:t>
      </w:r>
    </w:p>
    <w:p>
      <w:r>
        <w:t>يجب ان تنفي كل ما ينقض هذه الكلية</w:t>
      </w:r>
    </w:p>
    <w:p>
      <w:r>
        <w:t>ما هو الحد الادنى الذي ينقض الكلية? موجبة سالبة الجزئية</w:t>
      </w:r>
    </w:p>
    <w:p>
      <w:r>
        <w:t>اذا السالبة الجزئية لا تجتمع مع الكلية الموجبة هذا هو التناقض</w:t>
      </w:r>
    </w:p>
    <w:p>
      <w:r>
        <w:t>اذا الكلية في القياس الحملي لا يتم القياس الا اذا تمت الكبرى</w:t>
      </w:r>
    </w:p>
    <w:p>
      <w:r>
        <w:t>لا تتم الكبرى الا اذا نفينا النقيض</w:t>
      </w:r>
    </w:p>
    <w:p>
      <w:r>
        <w:t>على اي اساس ينفي النقيض على اساس مبدأ التناقض</w:t>
      </w:r>
    </w:p>
    <w:p>
      <w:r>
        <w:t>هنا مبدأ التناقض داخل بالفعل</w:t>
      </w:r>
    </w:p>
    <w:p>
      <w:r>
        <w:t>مقدمة من المقدمات لا في الخفاء</w:t>
      </w:r>
    </w:p>
    <w:p>
      <w:r>
        <w:t>بالقوة</w:t>
      </w:r>
    </w:p>
    <w:p>
      <w:r>
        <w:t>نعم</w:t>
      </w:r>
    </w:p>
    <w:p>
      <w:r>
        <w:t>جيد</w:t>
      </w:r>
    </w:p>
    <w:p>
      <w:r>
        <w:t>اقول هنا العلم يتحدث اقول المبادئ العامة هي القضايا الاولية التي لا تختص بعلم دون اخر</w:t>
      </w:r>
    </w:p>
    <w:p>
      <w:r>
        <w:t>هذا هو المحور الدلالي او المحور المعرفي</w:t>
      </w:r>
    </w:p>
    <w:p>
      <w:r>
        <w:t>كقولنا الاشياء المتساوية لشيء واحد متساوية</w:t>
      </w:r>
    </w:p>
    <w:p>
      <w:r>
        <w:t>نكتة لم اذكرها هنا</w:t>
      </w:r>
    </w:p>
    <w:p>
      <w:r>
        <w:t>ابينها الان ذكرتها</w:t>
      </w:r>
    </w:p>
    <w:p>
      <w:r>
        <w:t>مبدأ الهوية كما بينا في ما مضى</w:t>
      </w:r>
    </w:p>
    <w:p>
      <w:r>
        <w:t>ما هي وظيفته? يحمي مبدأ مبدأ هوية</w:t>
      </w:r>
    </w:p>
    <w:p>
      <w:r>
        <w:t>مبدأ التناقض يحمي مبدأ الهوية</w:t>
      </w:r>
    </w:p>
    <w:p>
      <w:r>
        <w:t>يعني عندنا هوية تعينت بتعيننا</w:t>
      </w:r>
    </w:p>
    <w:p>
      <w:r>
        <w:t>في دار الوجود</w:t>
      </w:r>
    </w:p>
    <w:p>
      <w:r>
        <w:t>هذا التعين اذا ما دمرها لا يبيدها يتناغم مع هذا ما معناه العربي الذاتي مبنى التناقض ساكت</w:t>
      </w:r>
    </w:p>
    <w:p>
      <w:r>
        <w:t>الامور كلها على ما يرام</w:t>
      </w:r>
    </w:p>
    <w:p>
      <w:r>
        <w:t>بمجرد ان يأتي التعين الذي يبيد مبدأ الهوية</w:t>
      </w:r>
    </w:p>
    <w:p>
      <w:r>
        <w:t>يعني رفع الوجود</w:t>
      </w:r>
    </w:p>
    <w:p>
      <w:r>
        <w:t>رفع الوجود يعني الوجود مع آآ العدم يتناغمان يتعانقان هذا هو مبدأ التناقض</w:t>
      </w:r>
    </w:p>
    <w:p>
      <w:r>
        <w:t>اذا هنا هذا الاشياء المتساوية لشيء واحد متساوية اصله هو مبدأ الهوية</w:t>
      </w:r>
    </w:p>
    <w:p>
      <w:r>
        <w:t>هو هو الشيء المساوي لشيء واحد متساوي</w:t>
      </w:r>
    </w:p>
    <w:p>
      <w:r>
        <w:t>يعني الف هو هوية باء وباء هو هوية جيم</w:t>
      </w:r>
    </w:p>
    <w:p>
      <w:r>
        <w:t>اذا الف هو هوية جيم لاحظت كيف? هذا مبدأ الهوية</w:t>
      </w:r>
    </w:p>
    <w:p>
      <w:r>
        <w:t>والشيء واما ان يكون ثابتا او منفيا هذا هو مبدأ التناقض</w:t>
      </w:r>
    </w:p>
    <w:p>
      <w:r>
        <w:t>الشيء اما ان يكون موجودا او يكون معدوما</w:t>
      </w:r>
    </w:p>
    <w:p>
      <w:r>
        <w:t>هذا هو صياغة مبدأ مبدل التناغم</w:t>
      </w:r>
    </w:p>
    <w:p>
      <w:r>
        <w:t>ومثل هذه يعني هذه الاصول العامة معايير سرمدية الهية</w:t>
      </w:r>
    </w:p>
    <w:p>
      <w:r>
        <w:t>تستعمل في العلوم بالفعل متى? بنفسها ابدا</w:t>
      </w:r>
    </w:p>
    <w:p>
      <w:r>
        <w:t>ابدا</w:t>
      </w:r>
    </w:p>
    <w:p>
      <w:r>
        <w:t>لا تجد مبدأ الهوية ومبدأ التناقض مقدمة من مقدمات القياس</w:t>
      </w:r>
    </w:p>
    <w:p>
      <w:r>
        <w:t>حملة شرطية استثناء لا ابدا نعم</w:t>
      </w:r>
    </w:p>
    <w:p>
      <w:r>
        <w:t>وانما تكون بالفعل متى اذا اختصت بذلك العلم اما باحد الجزئين الموضوع محمول او آآ اما بالموضوع او بالمحمول او معا بهما معا يعني تخصيص يطال الموضوع ويطال يطال المحمول</w:t>
      </w:r>
    </w:p>
    <w:p>
      <w:r>
        <w:t>ما معنى هذا الحديث? هذه الامور انا دائما اراجعها واطالع واطالع وادقق اعمل فكري ومع الاسف الشديد الان الحوزة اعتلاه الكسل ليست النجف الق قديما يعني القمة القديمة ارجع الى خمسين سنة</w:t>
      </w:r>
    </w:p>
    <w:p>
      <w:r>
        <w:t>زمان المطهر وزمان الشاهد الصادر وهذه هؤلاء العباقرة</w:t>
      </w:r>
    </w:p>
    <w:p>
      <w:r>
        <w:t>يدرسون يدرسون بجدية</w:t>
      </w:r>
    </w:p>
    <w:p>
      <w:r>
        <w:t>نعم دخلت هذه الشهادات والدكتوراة وفوق الدكتوراه وتحت الدكتوراه</w:t>
      </w:r>
    </w:p>
    <w:p>
      <w:r>
        <w:t>تحت الدكتوراه الحوزاوي صراحة نحو هذه العناوين</w:t>
      </w:r>
    </w:p>
    <w:p>
      <w:r>
        <w:t>وهذا خطأ كبير خطأ كبير</w:t>
      </w:r>
    </w:p>
    <w:p>
      <w:r>
        <w:t>حوزوي خادم للامام خادم للحقيقة خادم لله تعالى</w:t>
      </w:r>
    </w:p>
    <w:p>
      <w:r>
        <w:t>لا يهتم بهذه الامور</w:t>
      </w:r>
    </w:p>
    <w:p>
      <w:r>
        <w:t>حتى لو جاءت هذه الامور لا هي الاساس</w:t>
      </w:r>
    </w:p>
    <w:p>
      <w:r>
        <w:t>لا تكن هي هذا الاساس</w:t>
      </w:r>
    </w:p>
    <w:p>
      <w:r>
        <w:t>فلا تجد من يساعدك في تطوير هذه المسائل مع لا يأتيك طالب يقول شيخنا نريد نناقشك في هذه آآ المبادئ</w:t>
      </w:r>
    </w:p>
    <w:p>
      <w:r>
        <w:t>ما في مع الاسف الشديد لوحدك انت في المحيط</w:t>
      </w:r>
    </w:p>
    <w:p>
      <w:r>
        <w:t>واذا كنت لوحدك حتما تخطئ كثيرا</w:t>
      </w:r>
    </w:p>
    <w:p>
      <w:r>
        <w:t>نعم</w:t>
      </w:r>
    </w:p>
    <w:p>
      <w:r>
        <w:t>كانت عندنا جلسات مع فضلاء استغرقت ثلاث من جلسات تحليل هذه المبادئ</w:t>
      </w:r>
    </w:p>
    <w:p>
      <w:r>
        <w:t>ولم تستمر ذلك الزمان</w:t>
      </w:r>
    </w:p>
    <w:p>
      <w:r>
        <w:t>كنا في البداية الان نضجت المسألة اكثر</w:t>
      </w:r>
    </w:p>
    <w:p>
      <w:r>
        <w:t>ومثل هذه انما تستعمل في العلوم بالفعل اذا اختصت بذلك العلم اما باحد الجزئين اما يعني على مستوى الموضوع</w:t>
      </w:r>
    </w:p>
    <w:p>
      <w:r>
        <w:t>موضوع القضية التي يبرهن عليها او مستوى المحمول او بهما معا على المستويات</w:t>
      </w:r>
    </w:p>
    <w:p>
      <w:r>
        <w:t>ما معنى هذا الكلام? يعني هذه المعايير لا تجدها بذاتها في الموضوع المحمول او في النسبة</w:t>
      </w:r>
    </w:p>
    <w:p>
      <w:r>
        <w:t>يعني بين الموضوع والمحمول لا تجدها بالفعل</w:t>
      </w:r>
    </w:p>
    <w:p>
      <w:r>
        <w:t>يجب ان الفكر البشري يتأطر في اطارها هذا هو التخصيص</w:t>
      </w:r>
    </w:p>
    <w:p>
      <w:r>
        <w:t>ليست هي قضية ادراكية ثم خصصناها</w:t>
      </w:r>
    </w:p>
    <w:p>
      <w:r>
        <w:t>وانا في في ذهني ان المحقق التونسي والعلامة الحلي هكذا يفهم</w:t>
      </w:r>
    </w:p>
    <w:p>
      <w:r>
        <w:t>هي قضية ادراكية</w:t>
      </w:r>
    </w:p>
    <w:p>
      <w:r>
        <w:t>هي قضية ادراكية ثم جئنا خصصنا هذه القضية الادراكية بحسب العلوم</w:t>
      </w:r>
    </w:p>
    <w:p>
      <w:r>
        <w:t>لا هذا غير صحيح</w:t>
      </w:r>
    </w:p>
    <w:p>
      <w:r>
        <w:t>الصحيح هو الحراك الفكري في البعد التصوري او البعد التصديقي</w:t>
      </w:r>
    </w:p>
    <w:p>
      <w:r>
        <w:t>اتحرك لتجليت التصورات المجهولة او اتحرك للاستدلال على التصديقات المجهولة</w:t>
      </w:r>
    </w:p>
    <w:p>
      <w:r>
        <w:t>هذه المعايير السرمدية اجعلها فكري هذا متأطرا</w:t>
      </w:r>
    </w:p>
    <w:p>
      <w:r>
        <w:t>وفقها</w:t>
      </w:r>
    </w:p>
    <w:p>
      <w:r>
        <w:t>يعني اذا انا شئت ان اتحدث في دائرة الحساب في العدد كموضوع اؤطر هذه المعرفة وفقا لمبدأ التناقض</w:t>
      </w:r>
    </w:p>
    <w:p>
      <w:r>
        <w:t>كيف نقول العدد اما زوج اولى? يعني العدد اما الف اولى</w:t>
      </w:r>
    </w:p>
    <w:p>
      <w:r>
        <w:t>الف هو الوجود خاص</w:t>
      </w:r>
    </w:p>
    <w:p>
      <w:r>
        <w:t>وآآ لا لا الف والعدم</w:t>
      </w:r>
    </w:p>
    <w:p>
      <w:r>
        <w:t>والعدد هو الشيء</w:t>
      </w:r>
    </w:p>
    <w:p>
      <w:r>
        <w:t>الذي تخصص في العدد</w:t>
      </w:r>
    </w:p>
    <w:p>
      <w:r>
        <w:t>هذا هو تخصيص العلوم بهذه المعايير السرمدية</w:t>
      </w:r>
    </w:p>
    <w:p>
      <w:r>
        <w:t>العلامة الحلي هنا يشرح هذا الامر</w:t>
      </w:r>
    </w:p>
    <w:p>
      <w:r>
        <w:t>مثال اذا خصصنا القضية الاولى بالموضوع فنقول المقادير المتساوية لمقدار واحد هذا هو الموضوع متساوية فانا خصصنا الاشياء بالمقادير الاشياء في قولنا الاشياء المتساوية لشيء واحد متساوية</w:t>
      </w:r>
    </w:p>
    <w:p>
      <w:r>
        <w:t>هذا مبدأ الهوية كأنك قلت الف الف</w:t>
      </w:r>
    </w:p>
    <w:p>
      <w:r>
        <w:t>نبدأ بالهوية</w:t>
      </w:r>
    </w:p>
    <w:p>
      <w:r>
        <w:t>مبدأ الهوية لا يدخل في قضية ابدا</w:t>
      </w:r>
    </w:p>
    <w:p>
      <w:r>
        <w:t>تخصصه يعني تؤطر المعرفة وفقه مع ما هي في آآ علم الهندسة</w:t>
      </w:r>
    </w:p>
    <w:p>
      <w:r>
        <w:t>المقادير المتساوية لمقادير واحدة متساوية</w:t>
      </w:r>
    </w:p>
    <w:p>
      <w:r>
        <w:t>يعني انت عندك آآ آآ قطعة حديد</w:t>
      </w:r>
    </w:p>
    <w:p>
      <w:r>
        <w:t>طولها متر</w:t>
      </w:r>
    </w:p>
    <w:p>
      <w:r>
        <w:t>وقطعة خشب طولها متر</w:t>
      </w:r>
    </w:p>
    <w:p>
      <w:r>
        <w:t>وقطعة نحاس قطعة متر</w:t>
      </w:r>
    </w:p>
    <w:p>
      <w:r>
        <w:t>من حيث المقدار</w:t>
      </w:r>
    </w:p>
    <w:p>
      <w:r>
        <w:t>في حقيقة واحدة الف الف</w:t>
      </w:r>
    </w:p>
    <w:p>
      <w:r>
        <w:t>قد تقول الف باء جيم</w:t>
      </w:r>
    </w:p>
    <w:p>
      <w:r>
        <w:t>في الحقيقة الف الف</w:t>
      </w:r>
    </w:p>
    <w:p>
      <w:r>
        <w:t>باء باء باء باء</w:t>
      </w:r>
    </w:p>
    <w:p>
      <w:r>
        <w:t>جيم جيم جيم</w:t>
      </w:r>
    </w:p>
    <w:p>
      <w:r>
        <w:t>يعني الف يساوي لا يساوي جيم</w:t>
      </w:r>
    </w:p>
    <w:p>
      <w:r>
        <w:t>من حيث الم ليس من حيث المادة لأن الهندسي لا علاقته بالمادة لا الزجاج ولا نحاس ولا حديث</w:t>
      </w:r>
    </w:p>
    <w:p>
      <w:r>
        <w:t>بالامتداد الرياضي فقط</w:t>
      </w:r>
    </w:p>
    <w:p>
      <w:r>
        <w:t>نعم</w:t>
      </w:r>
    </w:p>
    <w:p>
      <w:r>
        <w:t>المقادير المتساوية لمقدار واحدة واحدة متساوية</w:t>
      </w:r>
    </w:p>
    <w:p>
      <w:r>
        <w:t>اذا هنا خصص الأشياء المتساوية نعم خصصها بالموضوع قال المقادير اذن المقادير خضعة لمعيار الشيءية نعم فإن خصصنا الأشياء بالمقادير اشياء في مبدأ الهوية وانا كهندسي اؤطر علمي وفقا لشيء لهذه القضية السرمدية الاشياء المتساوية لشيء واحد متساوية يعني كأني قلت مبدأ الهوية صياغة اخرى</w:t>
      </w:r>
    </w:p>
    <w:p>
      <w:r>
        <w:t>وها هنا يختص الجزء الاخر بتخصيص الاول</w:t>
      </w:r>
    </w:p>
    <w:p>
      <w:r>
        <w:t>يعني اذا تخصصنا الموضوع المحمول يسانخه في التخصيص? نعم المقادير المتساوية لمقدار واحد متساوية</w:t>
      </w:r>
    </w:p>
    <w:p>
      <w:r>
        <w:t>تساوي صنخ مقادير</w:t>
      </w:r>
    </w:p>
    <w:p>
      <w:r>
        <w:t>ولهذا يقول وها هنا يختص الجزء الاخر يعني المحمول في القضية</w:t>
      </w:r>
    </w:p>
    <w:p>
      <w:r>
        <w:t>اي القضية المقادير متساوية لمقدار واحد هذا هو الموضوع</w:t>
      </w:r>
    </w:p>
    <w:p>
      <w:r>
        <w:t>متساوية محمود</w:t>
      </w:r>
    </w:p>
    <w:p>
      <w:r>
        <w:t>نعم وها هنا يختص الجزء الاخر يعني المحمول المحمول هنا يعني متساوية</w:t>
      </w:r>
    </w:p>
    <w:p>
      <w:r>
        <w:t>بتخصيص الاول يعني المقدار المتساوي المقادير المتساوية لمقدار واحد</w:t>
      </w:r>
    </w:p>
    <w:p>
      <w:r>
        <w:t>هذا هو الموضوع</w:t>
      </w:r>
    </w:p>
    <w:p>
      <w:r>
        <w:t>فان التساوي الذي هو المحمول هنا انه يشرح لك الاعلام الحل اكثر</w:t>
      </w:r>
    </w:p>
    <w:p>
      <w:r>
        <w:t>فان المتساوي الذي هو المحمول ها هنا</w:t>
      </w:r>
    </w:p>
    <w:p>
      <w:r>
        <w:t>اي محمول في هذه القضية? المقادير المتساوية لمقدار واحد</w:t>
      </w:r>
    </w:p>
    <w:p>
      <w:r>
        <w:t>هنا انعقد الموضوع</w:t>
      </w:r>
    </w:p>
    <w:p>
      <w:r>
        <w:t>المحمول له متساوية</w:t>
      </w:r>
    </w:p>
    <w:p>
      <w:r>
        <w:t>فان المتساوي الذي هو المحمول هنا اختص بتخصيص المقادير</w:t>
      </w:r>
    </w:p>
    <w:p>
      <w:r>
        <w:t>اذا المراد متساوية في المقدار لا مطلقا</w:t>
      </w:r>
    </w:p>
    <w:p>
      <w:r>
        <w:t>ليس التساوي المطلق</w:t>
      </w:r>
    </w:p>
    <w:p>
      <w:r>
        <w:t>لا مطلقا يعني مبدأ الهوية حدد في دائرة الهندسة</w:t>
      </w:r>
    </w:p>
    <w:p>
      <w:r>
        <w:t>مطلقا وفي كل شيء والمثال الثاني في قولنا العدد اما زوج واما فرض فقولنا العدد خصصنا به موضوع القضية الثانية الشيء وقولنا اما زوج او فرض خصصناه محمولا اعني اما ثابت او منفي يعني مبدأ له شيء مما موجود او معدود معدود</w:t>
      </w:r>
    </w:p>
    <w:p>
      <w:r>
        <w:t>ثابت يعني موجود من في يعني معدوم</w:t>
      </w:r>
    </w:p>
    <w:p>
      <w:r>
        <w:t>مبدأ الهوية بصياغة شرطية</w:t>
      </w:r>
    </w:p>
    <w:p>
      <w:r>
        <w:t>وما لا يخصص</w:t>
      </w:r>
    </w:p>
    <w:p>
      <w:r>
        <w:t>لم نؤطر المعرفة</w:t>
      </w:r>
    </w:p>
    <w:p>
      <w:r>
        <w:t>بالمعاي يقول بالقوة موجودة وان المعرفة تكون زيفا</w:t>
      </w:r>
    </w:p>
    <w:p>
      <w:r>
        <w:t>وما لا يختص فلا يصح استعماله بالفعل</w:t>
      </w:r>
    </w:p>
    <w:p>
      <w:r>
        <w:t>وانما يستعمل بالقوة كقولنا هذا حق</w:t>
      </w:r>
    </w:p>
    <w:p>
      <w:r>
        <w:t>هذا حق احد? مبدأ التناقض موجود</w:t>
      </w:r>
    </w:p>
    <w:p>
      <w:r>
        <w:t>مبني الطاقم بستخدم هذا حق ما معناه يعني مقابله باطل</w:t>
      </w:r>
    </w:p>
    <w:p>
      <w:r>
        <w:t>استخدم ام لا? لان الحق لا يجتمع مع الباطل</w:t>
      </w:r>
    </w:p>
    <w:p>
      <w:r>
        <w:t>فهذا حق هذا فنقيضه باطل</w:t>
      </w:r>
    </w:p>
    <w:p>
      <w:r>
        <w:t>وقلت لكم يدخل مبدأ التناقض لتتميم القياس استثنائي ولتتميم قياس الخلف</w:t>
      </w:r>
    </w:p>
    <w:p>
      <w:r>
        <w:t>نعم</w:t>
      </w:r>
    </w:p>
    <w:p>
      <w:r>
        <w:t>فانه في قوة قولنا النسب والاثبات لا يجتمعان</w:t>
      </w:r>
    </w:p>
    <w:p>
      <w:r>
        <w:t>يعني في نسي في في انه في قوة قولنا في نسبة يجتمعان</w:t>
      </w:r>
    </w:p>
    <w:p>
      <w:r>
        <w:t>انظر النفي والاثبات اجتماعا يعني الوجود والعدم لا يجتمعان</w:t>
      </w:r>
    </w:p>
    <w:p>
      <w:r>
        <w:t>ولا يرتفعان</w:t>
      </w:r>
    </w:p>
    <w:p>
      <w:r>
        <w:t>فانه في قوة قولنا يعني اذا قلنا هذا حق فناقظه باطلون</w:t>
      </w:r>
    </w:p>
    <w:p>
      <w:r>
        <w:t>فانه في قوة قولنا النفي والاثبات لا يجتمعان</w:t>
      </w:r>
    </w:p>
    <w:p>
      <w:r>
        <w:t>بمعنى ان هذا الكلام هذا حق</w:t>
      </w:r>
    </w:p>
    <w:p>
      <w:r>
        <w:t>هذا موضوع حق محمول</w:t>
      </w:r>
    </w:p>
    <w:p>
      <w:r>
        <w:t>فنقيضه باطل</w:t>
      </w:r>
    </w:p>
    <w:p>
      <w:r>
        <w:t>نقيض</w:t>
      </w:r>
    </w:p>
    <w:p>
      <w:r>
        <w:t>يعني هذا ليس بحق</w:t>
      </w:r>
    </w:p>
    <w:p>
      <w:r>
        <w:t>هذا نقيض هذا باطل</w:t>
      </w:r>
    </w:p>
    <w:p>
      <w:r>
        <w:t>من اين عرفنا? لدخول مبدأ التناقض</w:t>
      </w:r>
    </w:p>
    <w:p>
      <w:r>
        <w:t>اذا مبدأ التناقض هي الاطار</w:t>
      </w:r>
    </w:p>
    <w:p>
      <w:r>
        <w:t>هذا هو بالقوة هي الاطار لفتواك هذا باطل</w:t>
      </w:r>
    </w:p>
    <w:p>
      <w:r>
        <w:t>نقيضه باطلون</w:t>
      </w:r>
    </w:p>
    <w:p>
      <w:r>
        <w:t>هذا حق ما هو نقيضه? هذا ليس بحق</w:t>
      </w:r>
    </w:p>
    <w:p>
      <w:r>
        <w:t>هذا باطل</w:t>
      </w:r>
    </w:p>
    <w:p>
      <w:r>
        <w:t>انما بدا التناقض يؤطر هذه القضايا المعرفية</w:t>
      </w:r>
    </w:p>
    <w:p>
      <w:r>
        <w:t>سهلة جدا اذا قلت هذا حق هذا ليس بحق باطل</w:t>
      </w:r>
    </w:p>
    <w:p>
      <w:r>
        <w:t>اذا قلت هذا ليس بحق فهذا حق باطل</w:t>
      </w:r>
    </w:p>
    <w:p>
      <w:r>
        <w:t>لماذا? لمبدأ التناغم</w:t>
      </w:r>
    </w:p>
    <w:p>
      <w:r>
        <w:t>بالقوة ام بالفعل? اطار</w:t>
      </w:r>
    </w:p>
    <w:p>
      <w:r>
        <w:t>بالقوة يعني? اطار</w:t>
      </w:r>
    </w:p>
    <w:p>
      <w:r>
        <w:t>اطار</w:t>
      </w:r>
    </w:p>
    <w:p>
      <w:r>
        <w:t>نعم</w:t>
      </w:r>
    </w:p>
    <w:p>
      <w:r>
        <w:t>المأخذ الأول والثاني بحث كذلك لطيف وجميل يأتي ان شاء الله</w:t>
      </w:r>
    </w:p>
    <w:p>
      <w:r>
        <w:t>واللهم صل على محمد وال محمد</w:t>
      </w:r>
    </w:p>
    <w:p>
      <w:r>
        <w:t>وال محمد اللهم صلي على محمد وال محمد اللهم صلي على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