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 ذكر المعروف في حد الاعراض الذاتية</w:t>
      </w:r>
    </w:p>
    <w:p>
      <w:r>
        <w:t>قال والا الذاتية لا يمكن ان تحد الا مع ذكر معروضاتها</w:t>
      </w:r>
    </w:p>
    <w:p>
      <w:r>
        <w:t>هذا مر علينا ثم سبق</w:t>
      </w:r>
    </w:p>
    <w:p>
      <w:r>
        <w:t>قلنا الاعراض الذاتية</w:t>
      </w:r>
    </w:p>
    <w:p>
      <w:r>
        <w:t>نقاربها انتولوجي في النظم الأوندولوجي ثم ننتقل الى النظم المنطقي</w:t>
      </w:r>
    </w:p>
    <w:p>
      <w:r>
        <w:t>في النظم الأنطلوجي العرض الذاتي هو النفس الذات</w:t>
      </w:r>
    </w:p>
    <w:p>
      <w:r>
        <w:t>اذا تريد الفصحى الدقيقة الذات هو الذات نفسها</w:t>
      </w:r>
    </w:p>
    <w:p>
      <w:r>
        <w:t>بن فهذا النحو لا يزيد الذات متنا</w:t>
      </w:r>
    </w:p>
    <w:p>
      <w:r>
        <w:t>يعني لا تنبسط في متنيتها</w:t>
      </w:r>
    </w:p>
    <w:p>
      <w:r>
        <w:t>اذا تعينت بيئة عين ما هذا التعين يطلق عليه انه عرظ عرظي ذاتي او لازم بينوا غير مبين هذا مرتبط بالنظم المنطقي</w:t>
      </w:r>
    </w:p>
    <w:p>
      <w:r>
        <w:t>بين واضح</w:t>
      </w:r>
    </w:p>
    <w:p>
      <w:r>
        <w:t>آآ هذا بالنظم المنطقي</w:t>
      </w:r>
    </w:p>
    <w:p>
      <w:r>
        <w:t>هنا اتحدث في النظم الانطلوجي</w:t>
      </w:r>
    </w:p>
    <w:p>
      <w:r>
        <w:t>فالتعين يعني العرضي الذاتي اللازم لا يزيد متنا</w:t>
      </w:r>
    </w:p>
    <w:p>
      <w:r>
        <w:t>لا يتسع المتن</w:t>
      </w:r>
    </w:p>
    <w:p>
      <w:r>
        <w:t>معناه لا ينضم اليه شيء جديد</w:t>
      </w:r>
    </w:p>
    <w:p>
      <w:r>
        <w:t>هذا هو الاعراض الذاتي</w:t>
      </w:r>
    </w:p>
    <w:p>
      <w:r>
        <w:t>يعني ناشئ من الذات</w:t>
      </w:r>
    </w:p>
    <w:p>
      <w:r>
        <w:t>هذه النقطة الاولى</w:t>
      </w:r>
    </w:p>
    <w:p>
      <w:r>
        <w:t>النقطة الثانية لهوية له</w:t>
      </w:r>
    </w:p>
    <w:p>
      <w:r>
        <w:t>مستقل لا هوية مستقلة حاول ان تجد له متنا لا يمكن لا يمكن اذا المتن له ادعائية محضة</w:t>
      </w:r>
    </w:p>
    <w:p>
      <w:r>
        <w:t>انت تدعي له المتن الخرطي المحض لماذا? لان المفهوم الذي يحكيه في النظم المنطقي دائما المفهوم يحكي شيئا فتجعل له الشيء المثني لاجل الحكاية حتى تعرفه في دائرته</w:t>
      </w:r>
    </w:p>
    <w:p>
      <w:r>
        <w:t>امثل لك الان بمثال في النظم الانطلوجي</w:t>
      </w:r>
    </w:p>
    <w:p>
      <w:r>
        <w:t>ان هذه المسائل دقيقة جدا ومسائل فلسفية لا علاقة لها بالمنطق</w:t>
      </w:r>
    </w:p>
    <w:p>
      <w:r>
        <w:t>الان عندنا الوجود الالهي</w:t>
      </w:r>
    </w:p>
    <w:p>
      <w:r>
        <w:t>حي ام لا? حي</w:t>
      </w:r>
    </w:p>
    <w:p>
      <w:r>
        <w:t>عالم عالم</w:t>
      </w:r>
    </w:p>
    <w:p>
      <w:r>
        <w:t>مريد</w:t>
      </w:r>
    </w:p>
    <w:p>
      <w:r>
        <w:t>مريد</w:t>
      </w:r>
    </w:p>
    <w:p>
      <w:r>
        <w:t>حب</w:t>
      </w:r>
    </w:p>
    <w:p>
      <w:r>
        <w:t>حب</w:t>
      </w:r>
    </w:p>
    <w:p>
      <w:r>
        <w:t>كل هذه التعينات</w:t>
      </w:r>
    </w:p>
    <w:p>
      <w:r>
        <w:t>فتعين لوجود الواجب بالحياة بالعلم بالحب بالارادة الصفات الذاتية في تعينه بالحياة الحياة زادته متنا يعني الله تعالى كان ناقصا ثم امتد في المثني لا ابدا اذا اذا لم تزده الحياة متنا يعني هي لا هوية له</w:t>
      </w:r>
    </w:p>
    <w:p>
      <w:r>
        <w:t>له</w:t>
      </w:r>
    </w:p>
    <w:p>
      <w:r>
        <w:t>معي هي وجود الله تعالى</w:t>
      </w:r>
    </w:p>
    <w:p>
      <w:r>
        <w:t>وجود الواجب بنحو وكذلك في العلم وفي القدرة والارادة</w:t>
      </w:r>
    </w:p>
    <w:p>
      <w:r>
        <w:t>اذا اين الشيءية الخرطية? اين الشيئية الادعائية لفهم مفهوم الحياة بمعزل عن الذات الالهية</w:t>
      </w:r>
    </w:p>
    <w:p>
      <w:r>
        <w:t>نريد نفهمها لوحدها</w:t>
      </w:r>
    </w:p>
    <w:p>
      <w:r>
        <w:t>والمفاهيم في بعدها الحاكوي تتباين بالتمام</w:t>
      </w:r>
    </w:p>
    <w:p>
      <w:r>
        <w:t>هذا قانون في النظم المنطقي</w:t>
      </w:r>
    </w:p>
    <w:p>
      <w:r>
        <w:t>اكتبها هذه عندك سجلها</w:t>
      </w:r>
    </w:p>
    <w:p>
      <w:r>
        <w:t>انا بينتها في نهاية الحكمة بينتها في في متون متعددة</w:t>
      </w:r>
    </w:p>
    <w:p>
      <w:r>
        <w:t>المفاهيم من حيث الحكاية</w:t>
      </w:r>
    </w:p>
    <w:p>
      <w:r>
        <w:t>ليس من حيث التواجد في النظم المنطقي كتعينات للنفس البشرية</w:t>
      </w:r>
    </w:p>
    <w:p>
      <w:r>
        <w:t>لا</w:t>
      </w:r>
    </w:p>
    <w:p>
      <w:r>
        <w:t>بوصفها حاكية</w:t>
      </w:r>
    </w:p>
    <w:p>
      <w:r>
        <w:t>متباينة بتمام الذات</w:t>
      </w:r>
    </w:p>
    <w:p>
      <w:r>
        <w:t>والا اختلط الفهم</w:t>
      </w:r>
    </w:p>
    <w:p>
      <w:r>
        <w:t>صار الفهم مشوشا مشوبا</w:t>
      </w:r>
    </w:p>
    <w:p>
      <w:r>
        <w:t>لا يأتي الفهم</w:t>
      </w:r>
    </w:p>
    <w:p>
      <w:r>
        <w:t>هو تفصيل تحليل سنعطي للحياة شيئية متنية خرطية ادعائية حتى يتصل بها المفهوم</w:t>
      </w:r>
    </w:p>
    <w:p>
      <w:r>
        <w:t>نفهمها في دائرتها ونعرفها في دائرتها</w:t>
      </w:r>
    </w:p>
    <w:p>
      <w:r>
        <w:t>فقط اذا هي عين الذات لا هوية لها</w:t>
      </w:r>
    </w:p>
    <w:p>
      <w:r>
        <w:t>ولهذا يقولون بسيطة تحليلية</w:t>
      </w:r>
    </w:p>
    <w:p>
      <w:r>
        <w:t>انتزاعية</w:t>
      </w:r>
    </w:p>
    <w:p>
      <w:r>
        <w:t>هذه كلها مواصفات لبيان عدم الهوية</w:t>
      </w:r>
    </w:p>
    <w:p>
      <w:r>
        <w:t>هذا في ولهذا يقول ما في عروض خارجي من العروض يستدعي عندنا متنا متن يعرض مت ما عندنا هذا كما يعرض البياض على الجسم لا ما عندنا هذا في الاعراض الذاتية</w:t>
      </w:r>
    </w:p>
    <w:p>
      <w:r>
        <w:t>يعني في اللوازم</w:t>
      </w:r>
    </w:p>
    <w:p>
      <w:r>
        <w:t>نأتي الان الى النظم المنطقي</w:t>
      </w:r>
    </w:p>
    <w:p>
      <w:r>
        <w:t>اما المنطقي يعني النظم فهمي</w:t>
      </w:r>
    </w:p>
    <w:p>
      <w:r>
        <w:t>له قواعده الخاصة</w:t>
      </w:r>
    </w:p>
    <w:p>
      <w:r>
        <w:t>نريد ان نعرف هذه الهوية</w:t>
      </w:r>
    </w:p>
    <w:p>
      <w:r>
        <w:t>انت تقول تفضل قول ما عنده هوية شيخنا كيف تعرف? اذا الذات يعني نأتي بالذات لان هي لا هويتها هي الذات بنحوين</w:t>
      </w:r>
    </w:p>
    <w:p>
      <w:r>
        <w:t>اذا انت تعرف ماذا? تعرف هذه الهوية التي لا هوية لها بالذات</w:t>
      </w:r>
    </w:p>
    <w:p>
      <w:r>
        <w:t>فتدخل الذات في تعريفها</w:t>
      </w:r>
    </w:p>
    <w:p>
      <w:r>
        <w:t>بالظرورة في النظم المنطقي</w:t>
      </w:r>
    </w:p>
    <w:p>
      <w:r>
        <w:t>لماذا? لان النفس في حركته الفكرية تريد ان تكتشف مكونات هذه الهوية لا تجد ان لا هويتنا فتضطر ان تأتي المتعين بها من الموضوع? نعم تقول وجود كذا وجود كذا هوية كذا ولهذا نتعرف للأصالة</w:t>
      </w:r>
    </w:p>
    <w:p>
      <w:r>
        <w:t>الأصالة في اه في النسق الصدرائي</w:t>
      </w:r>
    </w:p>
    <w:p>
      <w:r>
        <w:t>في الأنموذج الصدري</w:t>
      </w:r>
    </w:p>
    <w:p>
      <w:r>
        <w:t>الوجود اه المتحقق بالذات</w:t>
      </w:r>
    </w:p>
    <w:p>
      <w:r>
        <w:t>نعم</w:t>
      </w:r>
    </w:p>
    <w:p>
      <w:r>
        <w:t>التشكيك الوجود الساري في مراتبه</w:t>
      </w:r>
    </w:p>
    <w:p>
      <w:r>
        <w:t>لا يمكن ان تعرف العرضية الذاتي الا بموضوعه</w:t>
      </w:r>
    </w:p>
    <w:p>
      <w:r>
        <w:t>هذا في النظمل منطقي</w:t>
      </w:r>
    </w:p>
    <w:p>
      <w:r>
        <w:t>ثم كذلك يمكن لك ان تفصل بين الذات الموضوع والتعين</w:t>
      </w:r>
    </w:p>
    <w:p>
      <w:r>
        <w:t>نعم</w:t>
      </w:r>
    </w:p>
    <w:p>
      <w:r>
        <w:t>خاصية لمن? خاصية للنظم المنطقي ثم يأتي العروض</w:t>
      </w:r>
    </w:p>
    <w:p>
      <w:r>
        <w:t>العروض يعني تحمل هذه الحيثية مرة اخرى هذا مراخ اخرى على الموضوع تقول وجود الواجب حي على العروض</w:t>
      </w:r>
    </w:p>
    <w:p>
      <w:r>
        <w:t>ولهذا يقولون العروض في الذهن يعني في النظم المنطقي</w:t>
      </w:r>
    </w:p>
    <w:p>
      <w:r>
        <w:t>لان النظم المنطقي قانون يعتمد على التحليل اولا ثم التركيب</w:t>
      </w:r>
    </w:p>
    <w:p>
      <w:r>
        <w:t>اما الواقع الخارجي سابق على التحليل</w:t>
      </w:r>
    </w:p>
    <w:p>
      <w:r>
        <w:t>نعم قال والاعراض الذاتية بينا هناك فيما سبق ان فيه آآ ظابطة آآ الانطلوجية</w:t>
      </w:r>
    </w:p>
    <w:p>
      <w:r>
        <w:t>وآآ الضابطة المعرفية والضابطة العروضية الضابطة العروضية في النظم المنطقي باعتبارها لا هوية لها هي الذات بنحو فلا واسط بينها وبين الذات</w:t>
      </w:r>
    </w:p>
    <w:p>
      <w:r>
        <w:t>اذا كانت هناك واسطة واسطة من صميم نعم واسطة غريبة لا علاقة لها بالذات فهذا ليس بعربي ذاتي</w:t>
      </w:r>
    </w:p>
    <w:p>
      <w:r>
        <w:t>هذه ضابطة العروض ثم ضابطة التعريف بيناها</w:t>
      </w:r>
    </w:p>
    <w:p>
      <w:r>
        <w:t>اذا عرفنا هذا التعين الذي هو خانعا من كل شيء لا هوية له ناتي بالموضوع</w:t>
      </w:r>
    </w:p>
    <w:p>
      <w:r>
        <w:t>ثم الظابطة الاندلوجية الظابطة الاندلوجية قلنا الظابطة الانطولوجية هي الذات بنحو قال والاعراض الذاتية التي بعضها يطلب في العلوم وبعضها لا لان فيه اعراض ذاتية بينة</w:t>
      </w:r>
    </w:p>
    <w:p>
      <w:r>
        <w:t>هذا له علاقة بالنظام المنطقي</w:t>
      </w:r>
    </w:p>
    <w:p>
      <w:r>
        <w:t>الاعراض الذاتية تقسم الى قسمين تطلب في العلوم مسائل ولا تطلب في العلوم لا يصدق عليها المسائل</w:t>
      </w:r>
    </w:p>
    <w:p>
      <w:r>
        <w:t>لماذا? لانها بينة واضحة</w:t>
      </w:r>
    </w:p>
    <w:p>
      <w:r>
        <w:t>لا يمكن ان تحد اذا قال تحد نحن في اي نظب? تقول في النظم المنطقي يا شيخ</w:t>
      </w:r>
    </w:p>
    <w:p>
      <w:r>
        <w:t>نعم</w:t>
      </w:r>
    </w:p>
    <w:p>
      <w:r>
        <w:t>مع الا مع ذكر معروضاتها</w:t>
      </w:r>
    </w:p>
    <w:p>
      <w:r>
        <w:t>معروضاتها موضوعاتها</w:t>
      </w:r>
    </w:p>
    <w:p>
      <w:r>
        <w:t>التي هي تعينت بها</w:t>
      </w:r>
    </w:p>
    <w:p>
      <w:r>
        <w:t>نعم اقول ذكر القدماء من الفلاسفة ومن المنطقيين ان العرض الذاتي ليس العرض الذاتي الصحيح هو العرضي الذاتي العرضيف مقابل الذاتي عندنا ذات مكون الذات وعندنا عرضي من صميم الذات يسمى الذاتي</w:t>
      </w:r>
    </w:p>
    <w:p>
      <w:r>
        <w:t>يعني عندنا الذاتي المقوم وعندنا العرضي الذاتي الذي هو من صميم الذات الا انه ليس من الجنس والفرص</w:t>
      </w:r>
    </w:p>
    <w:p>
      <w:r>
        <w:t>نعم</w:t>
      </w:r>
    </w:p>
    <w:p>
      <w:r>
        <w:t>يؤخذ الموضوع في حده</w:t>
      </w:r>
    </w:p>
    <w:p>
      <w:r>
        <w:t>يؤخذ الموظوع في عدي</w:t>
      </w:r>
    </w:p>
    <w:p>
      <w:r>
        <w:t>في حده ام في رسمه برسمه ما عندنا حاد جنس وفصل</w:t>
      </w:r>
    </w:p>
    <w:p>
      <w:r>
        <w:t>ينادي لوازم لا هوية لها</w:t>
      </w:r>
    </w:p>
    <w:p>
      <w:r>
        <w:t>كيف عندها جنس الفص? حتى نقول في حده مسامحة</w:t>
      </w:r>
    </w:p>
    <w:p>
      <w:r>
        <w:t>قلت هذه بينتها في يعني في تعريفه لاحتياجها تعليل لاحتياج هذه العرضيات الذاتية اليه الى الموضوع في التصور</w:t>
      </w:r>
    </w:p>
    <w:p>
      <w:r>
        <w:t>قانون في النظم المنطقي</w:t>
      </w:r>
    </w:p>
    <w:p>
      <w:r>
        <w:t>لمن نحتاج الى الموضوع</w:t>
      </w:r>
    </w:p>
    <w:p>
      <w:r>
        <w:t>لان لهوية له</w:t>
      </w:r>
    </w:p>
    <w:p>
      <w:r>
        <w:t>لهوية له</w:t>
      </w:r>
    </w:p>
    <w:p>
      <w:r>
        <w:t>هنا ننفتح على مسألة جميلة جدا معليش ابينها</w:t>
      </w:r>
    </w:p>
    <w:p>
      <w:r>
        <w:t>تقول الوجود الواجب حي الوجود عالم نعم لماذا اه نذهب الى الاشتقاق? نذهب الى الاشتقاق هذا في البعد المهوي</w:t>
      </w:r>
    </w:p>
    <w:p>
      <w:r>
        <w:t>في البعد الصدري ابدا</w:t>
      </w:r>
    </w:p>
    <w:p>
      <w:r>
        <w:t>لماذا نذهب الى يعني هذا المشتق يفيدنا ماذا? تقول الوجود الالهي عالم حي ما تقول الوجود الالهي علم</w:t>
      </w:r>
    </w:p>
    <w:p>
      <w:r>
        <w:t>لان على مبنى اصالة الماهية الجواهر تنفصل عن الاعراض المقولات العرضية والمقولة والمقولات العرضية كذلك كلها متابعينها بثمن الذات</w:t>
      </w:r>
    </w:p>
    <w:p>
      <w:r>
        <w:t>اذا ما في ارتباط بين جوهر وعرض او بين عرض وعرض</w:t>
      </w:r>
    </w:p>
    <w:p>
      <w:r>
        <w:t>التباين الذاتي تبا الذاتي</w:t>
      </w:r>
    </w:p>
    <w:p>
      <w:r>
        <w:t>اذا الارتباط ليس على مستوى الذات</w:t>
      </w:r>
    </w:p>
    <w:p>
      <w:r>
        <w:t>اذا قلت الوجود الواجبي علم الوجود الواجبي</w:t>
      </w:r>
    </w:p>
    <w:p>
      <w:r>
        <w:t>على باب الاصالة الماهية ذاته</w:t>
      </w:r>
    </w:p>
    <w:p>
      <w:r>
        <w:t>وحقيقة هي ما هم لا يقولون فقط هذا</w:t>
      </w:r>
    </w:p>
    <w:p>
      <w:r>
        <w:t>يقول الشيخ فياضي ما هي كبيرة? والعلم عرف ما هي جوهرية وما هي عربية</w:t>
      </w:r>
    </w:p>
    <w:p>
      <w:r>
        <w:t>كيف يأتي الارتباط وما التباين الذاتي? ها هنا يقولون هذا العالم مأخوذ من حيثية في الذات وليس من الذات</w:t>
      </w:r>
    </w:p>
    <w:p>
      <w:r>
        <w:t>حيثية الكاشفية التي هي اه العراظ</w:t>
      </w:r>
    </w:p>
    <w:p>
      <w:r>
        <w:t>نعم</w:t>
      </w:r>
    </w:p>
    <w:p>
      <w:r>
        <w:t>والاشتقاق هو الذي يصحح الحمل</w:t>
      </w:r>
    </w:p>
    <w:p>
      <w:r>
        <w:t>يعني نخرج من التباين</w:t>
      </w:r>
    </w:p>
    <w:p>
      <w:r>
        <w:t>المهوي الى الاشتقاق يصح الحمل</w:t>
      </w:r>
    </w:p>
    <w:p>
      <w:r>
        <w:t>نقول الواجب عالم بالاشتقاق</w:t>
      </w:r>
    </w:p>
    <w:p>
      <w:r>
        <w:t>نعم</w:t>
      </w:r>
    </w:p>
    <w:p>
      <w:r>
        <w:t>جيد</w:t>
      </w:r>
    </w:p>
    <w:p>
      <w:r>
        <w:t>اذا كان المحمول ليس للذات لماذا تلصقها بالذات? لان لا هوية للم لا ليس له هوية</w:t>
      </w:r>
    </w:p>
    <w:p>
      <w:r>
        <w:t>نعم</w:t>
      </w:r>
    </w:p>
    <w:p>
      <w:r>
        <w:t>يجب ان نلصقه بشيء</w:t>
      </w:r>
    </w:p>
    <w:p>
      <w:r>
        <w:t>نعم</w:t>
      </w:r>
    </w:p>
    <w:p>
      <w:r>
        <w:t>بشيء ثابت يعني ذات</w:t>
      </w:r>
    </w:p>
    <w:p>
      <w:r>
        <w:t>اذا العالم لم يثبت للذات الالهية</w:t>
      </w:r>
    </w:p>
    <w:p>
      <w:r>
        <w:t>ثبت لمن? ثبت للعلم</w:t>
      </w:r>
    </w:p>
    <w:p>
      <w:r>
        <w:t>من هناك اصله هناك مبدأ الهوية</w:t>
      </w:r>
    </w:p>
    <w:p>
      <w:r>
        <w:t>العلم هو الذي يصحح عالم</w:t>
      </w:r>
    </w:p>
    <w:p>
      <w:r>
        <w:t>لكن العلم لمن? للذة نقول عالم ذات ثبت لها العلم</w:t>
      </w:r>
    </w:p>
    <w:p>
      <w:r>
        <w:t>نعم على مبنى صدر المتالين وجود عالم اشتقاق لا معنى له هنا</w:t>
      </w:r>
    </w:p>
    <w:p>
      <w:r>
        <w:t>وجود علم لان العلم هو عين الوجود</w:t>
      </w:r>
    </w:p>
    <w:p>
      <w:r>
        <w:t>وجود حياة لان الحياة هو عين الوجود</w:t>
      </w:r>
    </w:p>
    <w:p>
      <w:r>
        <w:t>هذه تفصيلات ان شاء الله تعيشها انت في الدراسات الفلسفية العميقة وليس في كتاب منطق هذا نعم لاحتياج هذه العربيات الذاتية التي لا هوية لها اليه الى الموضوع في التصور</w:t>
      </w:r>
    </w:p>
    <w:p>
      <w:r>
        <w:t>لا يمكن ان تتصور تلك الحيثيات التعينات التشاؤنات الاعراض الذاتية لا يمكن تتصورها</w:t>
      </w:r>
    </w:p>
    <w:p>
      <w:r>
        <w:t>لماذا? لأن هوية لها لا هوية لها لا شيء</w:t>
      </w:r>
    </w:p>
    <w:p>
      <w:r>
        <w:t>اذا انت تنطلق من الذات التي تعينت بها</w:t>
      </w:r>
    </w:p>
    <w:p>
      <w:r>
        <w:t>هذا هو معنى الإحتياج</w:t>
      </w:r>
    </w:p>
    <w:p>
      <w:r>
        <w:t>فهي لا يمكن ان تتصور مفردة من عن المعروضات</w:t>
      </w:r>
    </w:p>
    <w:p>
      <w:r>
        <w:t>ما يبين العلة ان هذه العلة علة فلسفية عميقة</w:t>
      </w:r>
    </w:p>
    <w:p>
      <w:r>
        <w:t>لان التعينات ما يسمى بالاعراض الذاتية لا هوية متنية لها</w:t>
      </w:r>
    </w:p>
    <w:p>
      <w:r>
        <w:t>اكتبها هادي</w:t>
      </w:r>
    </w:p>
    <w:p>
      <w:r>
        <w:t>لا هوية متنية لها</w:t>
      </w:r>
    </w:p>
    <w:p>
      <w:r>
        <w:t>ليس لها متن</w:t>
      </w:r>
    </w:p>
    <w:p>
      <w:r>
        <w:t>لا شيء</w:t>
      </w:r>
    </w:p>
    <w:p>
      <w:r>
        <w:t>هي الذات بنحو وذلك كما اذا اردنا ان نعرف المساواة</w:t>
      </w:r>
    </w:p>
    <w:p>
      <w:r>
        <w:t>فاننا نأخذ في حدها في حدها يعني في تعريفها وليس في حدها لسنا في الجنس والفصل</w:t>
      </w:r>
    </w:p>
    <w:p>
      <w:r>
        <w:t>في ان ناخذ في حدها يعني في تعريفها معروضها معروضها لنأخذ اعني الكمية فنقول المساواة اتفاق في الكم</w:t>
      </w:r>
    </w:p>
    <w:p>
      <w:r>
        <w:t>يعني المساواة هي حيثية الكم بنحوين بنحو ما هي هذه النحويات? نحوية الاتفاق</w:t>
      </w:r>
    </w:p>
    <w:p>
      <w:r>
        <w:t>نعم</w:t>
      </w:r>
    </w:p>
    <w:p>
      <w:r>
        <w:t>ولو جردنا التعريف عن المعروف عن الكمية بقيت المساواة اتفاقا بعضا</w:t>
      </w:r>
    </w:p>
    <w:p>
      <w:r>
        <w:t>خلاء بعضا</w:t>
      </w:r>
    </w:p>
    <w:p>
      <w:r>
        <w:t>باللغة الفارسية</w:t>
      </w:r>
    </w:p>
    <w:p>
      <w:r>
        <w:t>باللغة الفارسية</w:t>
      </w:r>
    </w:p>
    <w:p>
      <w:r>
        <w:t>فراغ لا شيء</w:t>
      </w:r>
    </w:p>
    <w:p>
      <w:r>
        <w:t>اه اتفاقا</w:t>
      </w:r>
    </w:p>
    <w:p>
      <w:r>
        <w:t>يعني لا شيء</w:t>
      </w:r>
    </w:p>
    <w:p>
      <w:r>
        <w:t>نعم</w:t>
      </w:r>
    </w:p>
    <w:p>
      <w:r>
        <w:t>وهو نوع من المضاف نوع من المضاف يعني التعريف نسبي بالنسبة الى الذات</w:t>
      </w:r>
    </w:p>
    <w:p>
      <w:r>
        <w:t>ونازع الشيخ الرئيس في بعض كتبه في ذلك في هذا الموضوع وزعم ان الحد انما يتألف من الذاتيات</w:t>
      </w:r>
    </w:p>
    <w:p>
      <w:r>
        <w:t>هذا الحد مولانا الحد الحقيقي الجنس والفارس</w:t>
      </w:r>
    </w:p>
    <w:p>
      <w:r>
        <w:t>والذات المعروف ليست جزء من ذات العرض الذاتي</w:t>
      </w:r>
    </w:p>
    <w:p>
      <w:r>
        <w:t>بل العرض الذاتي مغاير لمعروضه في وجوده وحقيقته</w:t>
      </w:r>
    </w:p>
    <w:p>
      <w:r>
        <w:t>هنا الشيخ الرئيس تصوري ما خلط بين الحد الذي هو بالجنس والفاصل الذي هو باللوازم في دار الوجود</w:t>
      </w:r>
    </w:p>
    <w:p>
      <w:r>
        <w:t>نعم لا الشيخ الرئيس هنا آآ مخطئ مائة بالمائة</w:t>
      </w:r>
    </w:p>
    <w:p>
      <w:r>
        <w:t>نعم</w:t>
      </w:r>
    </w:p>
    <w:p>
      <w:r>
        <w:t>حد مضاف يشمل ذكر المضاف اليه</w:t>
      </w:r>
    </w:p>
    <w:p>
      <w:r>
        <w:t>قال ولا المضافات الا مع ذكر ما يضاف اليه</w:t>
      </w:r>
    </w:p>
    <w:p>
      <w:r>
        <w:t>في الأمر المضاف والمضاف اليه هذا يعني تحصين للحاصل</w:t>
      </w:r>
    </w:p>
    <w:p>
      <w:r>
        <w:t>ما هو الأب الذي له ابن? ما هو الإبن? الذي له الأب? لا يمكن ان تعرف طرفا بدون من دون طرف اخر</w:t>
      </w:r>
    </w:p>
    <w:p>
      <w:r>
        <w:t>لا يمكن المضافات هكذا سهلة سقف والتحت</w:t>
      </w:r>
    </w:p>
    <w:p>
      <w:r>
        <w:t>قال ولا المضافات الا يعني ولا تعرف المضافات الا مع ذكر المضاف اليه</w:t>
      </w:r>
    </w:p>
    <w:p>
      <w:r>
        <w:t>وتعريفات من باب تحصيل النين حاصل</w:t>
      </w:r>
    </w:p>
    <w:p>
      <w:r>
        <w:t>اقول المضاف لا يمكن تعقله بانفراده</w:t>
      </w:r>
    </w:p>
    <w:p>
      <w:r>
        <w:t>تعقل التصور يكتب التعقل التصوري نحن نحن الان في التعريفات</w:t>
      </w:r>
    </w:p>
    <w:p>
      <w:r>
        <w:t>فحده تعريفه وليس حده</w:t>
      </w:r>
    </w:p>
    <w:p>
      <w:r>
        <w:t>فحده يشتمل على ضرورة اه يشتمل ضرورة على ذكر صاحبه</w:t>
      </w:r>
    </w:p>
    <w:p>
      <w:r>
        <w:t>ضرورة لماذا? للنادي تعريفات نسبية يعني اضافية</w:t>
      </w:r>
    </w:p>
    <w:p>
      <w:r>
        <w:t>لا بان يحد احدهما بالاخر</w:t>
      </w:r>
    </w:p>
    <w:p>
      <w:r>
        <w:t>كما ذهب اليه من لا مزيد تحصيله لبعض الجهال</w:t>
      </w:r>
    </w:p>
    <w:p>
      <w:r>
        <w:t>لانهما يعلمان معا</w:t>
      </w:r>
    </w:p>
    <w:p>
      <w:r>
        <w:t>ولهذا قلت لك تحصين الليل حاصل</w:t>
      </w:r>
    </w:p>
    <w:p>
      <w:r>
        <w:t>تقولي الإبن ما هو من له اب والأب من له ابن هذا ليست تعريفا حقيقيا لأن الأب مع الإبن يتعقلان معا وانما ذلك بأن يذكر السبب المقتضي لتظايفهما ليتحصل معا في العقل يخص البيان بالذي يراد تعريفه منها كما نقول في تعريف الاب انه حيوان يولد اخر منه اخر من نوعه من نطفته من حيث هو كذلك</w:t>
      </w:r>
    </w:p>
    <w:p>
      <w:r>
        <w:t>فالحيوان هو الاب والاخر هو الابن</w:t>
      </w:r>
    </w:p>
    <w:p>
      <w:r>
        <w:t>لكن اخذا مجردين من الاضافة والتوليد سبب الاضافة</w:t>
      </w:r>
    </w:p>
    <w:p>
      <w:r>
        <w:t>صدقوني هذه حيلة معرفية فقط من المحقق الطوسي والفلاسفة والا آآ تحصيل الحاصل محض</w:t>
      </w:r>
    </w:p>
    <w:p>
      <w:r>
        <w:t>وقولنا من حيث وكذلك هو الذي يضيف معنى الاضافة الى الحيوان الذي هو الاب</w:t>
      </w:r>
    </w:p>
    <w:p>
      <w:r>
        <w:t>ويخص البيان به لان الاب انما يضاف الى الابن من هذه الحيثية من حيثية التوليد والانجاب</w:t>
      </w:r>
    </w:p>
    <w:p>
      <w:r>
        <w:t>نعم فهذا هو السبيل في تحديد الاضافات</w:t>
      </w:r>
    </w:p>
    <w:p>
      <w:r>
        <w:t>وهي لا تفيد علما</w:t>
      </w:r>
    </w:p>
    <w:p>
      <w:r>
        <w:t>لماذا? لانهما في العقل يعني انت ما تعرف السقف الا بالاسفل</w:t>
      </w:r>
    </w:p>
    <w:p>
      <w:r>
        <w:t>ما تعرف اليمين الا بالشمال ما تعرف اه المتقدم الا بالمتأخر</w:t>
      </w:r>
    </w:p>
    <w:p>
      <w:r>
        <w:t>نعم</w:t>
      </w:r>
    </w:p>
    <w:p>
      <w:r>
        <w:t>اذا اذا عرفت تعرف بحيلة</w:t>
      </w:r>
    </w:p>
    <w:p>
      <w:r>
        <w:t>نعم</w:t>
      </w:r>
    </w:p>
    <w:p>
      <w:r>
        <w:t>حدود المركبات قال ولا المركبات الا بحدود بحدود مركبة من حدود اجزائها</w:t>
      </w:r>
    </w:p>
    <w:p>
      <w:r>
        <w:t>نعم عندك المركب تأتي آآ الاجزاء والاجزاء لها اجزاء وهكذا حتى نصل الى آآ الاصل الى الاصل في قوس التحليل</w:t>
      </w:r>
    </w:p>
    <w:p>
      <w:r>
        <w:t>نعم</w:t>
      </w:r>
    </w:p>
    <w:p>
      <w:r>
        <w:t>اقول المركب قسمان عقلي فقط وخارجي ما عندنا العقل</w:t>
      </w:r>
    </w:p>
    <w:p>
      <w:r>
        <w:t>تركب العقل ما عندنا</w:t>
      </w:r>
    </w:p>
    <w:p>
      <w:r>
        <w:t>هذا تركب عقلي ادعائي</w:t>
      </w:r>
    </w:p>
    <w:p>
      <w:r>
        <w:t>نعم</w:t>
      </w:r>
    </w:p>
    <w:p>
      <w:r>
        <w:t>معرفي وخارجي لأن كثير يقولون عقلي عقلي والطالب مسكين ما يعرف</w:t>
      </w:r>
    </w:p>
    <w:p>
      <w:r>
        <w:t>عقلي لا عقلي يعني انا افصل بين المكونات بالإدعاء وهي لا تنفصل</w:t>
      </w:r>
    </w:p>
    <w:p>
      <w:r>
        <w:t>نعم</w:t>
      </w:r>
    </w:p>
    <w:p>
      <w:r>
        <w:t>اقول مركب قسمان عقلي فقط وخارجي</w:t>
      </w:r>
    </w:p>
    <w:p>
      <w:r>
        <w:t>يعني العقلي انا استطيع ان نفصل بالادعاء</w:t>
      </w:r>
    </w:p>
    <w:p>
      <w:r>
        <w:t>وهو لا ينفصل خارجيا</w:t>
      </w:r>
    </w:p>
    <w:p>
      <w:r>
        <w:t>فالاول هو المركب من الجنس والفصل فحده يشتمل عليهما</w:t>
      </w:r>
    </w:p>
    <w:p>
      <w:r>
        <w:t>يعني هذا هذا المركب الع يمكن ان نفصل بين الجنس الفاصل بالادعاء</w:t>
      </w:r>
    </w:p>
    <w:p>
      <w:r>
        <w:t>اما في الخارج لا الحيوان الناطق الانسان حقيقة واحدة</w:t>
      </w:r>
    </w:p>
    <w:p>
      <w:r>
        <w:t>ثم ان كان الجنس والفصل مركبين كان حكمها حكم المركب منهما ناتي باجزائه والا كان حكمها حكم المصائب</w:t>
      </w:r>
    </w:p>
    <w:p>
      <w:r>
        <w:t>يعني المركب له اجزاء مركبة نصل الى اجزائها حتى نصل الى الجزء الذي ليس له جزء</w:t>
      </w:r>
    </w:p>
    <w:p>
      <w:r>
        <w:t>والثاني يعني الخارجي ان لم يكن لشيء من اجزائه قوام بانفراده كالمادة فحدهم مشتمل على حد المادة والصورة بالقوة</w:t>
      </w:r>
    </w:p>
    <w:p>
      <w:r>
        <w:t>وان كان لكل واحد من اجزائه قوام بانفراده سمكا جميل او لبعضهما كالابيض</w:t>
      </w:r>
    </w:p>
    <w:p>
      <w:r>
        <w:t>كان حده مشتملا على حدود اجزائه بالفعل</w:t>
      </w:r>
    </w:p>
    <w:p>
      <w:r>
        <w:t>يعني انت الان عندك مكون من جزئين خلاص</w:t>
      </w:r>
    </w:p>
    <w:p>
      <w:r>
        <w:t>ما عندك اجزاء اخرى تعرف به</w:t>
      </w:r>
    </w:p>
    <w:p>
      <w:r>
        <w:t>في مركب لا</w:t>
      </w:r>
    </w:p>
    <w:p>
      <w:r>
        <w:t>اجزاؤه كذلك بدورها مركبة</w:t>
      </w:r>
    </w:p>
    <w:p>
      <w:r>
        <w:t>تأتي بالاجزاء الاخيرة</w:t>
      </w:r>
    </w:p>
    <w:p>
      <w:r>
        <w:t>حتى تصل الى اه التصور الشامل والصحيح</w:t>
      </w:r>
    </w:p>
    <w:p>
      <w:r>
        <w:t>قال والبسائط العقلية لا حدود لها</w:t>
      </w:r>
    </w:p>
    <w:p>
      <w:r>
        <w:t>البسائط العقلية لا حدود لها</w:t>
      </w:r>
    </w:p>
    <w:p>
      <w:r>
        <w:t>خذها من عندي قاعدة</w:t>
      </w:r>
    </w:p>
    <w:p>
      <w:r>
        <w:t>كل الواقعيات من حيث التعريف بسيطة</w:t>
      </w:r>
    </w:p>
    <w:p>
      <w:r>
        <w:t>اما هذه التركيبات كلها تركيبات باللوازم</w:t>
      </w:r>
    </w:p>
    <w:p>
      <w:r>
        <w:t>تركيبات منطقية تركيبات في النظم المنطقي لتحديد الامور حتى نفهمها</w:t>
      </w:r>
    </w:p>
    <w:p>
      <w:r>
        <w:t>والا كلها بسيطة</w:t>
      </w:r>
    </w:p>
    <w:p>
      <w:r>
        <w:t>قال البسيط قد يكون عقليا وقد يكون خارجيا</w:t>
      </w:r>
    </w:p>
    <w:p>
      <w:r>
        <w:t>والاول هو الذي لا جزء له</w:t>
      </w:r>
    </w:p>
    <w:p>
      <w:r>
        <w:t>يعني البسيط العقلي</w:t>
      </w:r>
    </w:p>
    <w:p>
      <w:r>
        <w:t>فلا حد له</w:t>
      </w:r>
    </w:p>
    <w:p>
      <w:r>
        <w:t>كل الاعراض الذاتية بسيطة</w:t>
      </w:r>
    </w:p>
    <w:p>
      <w:r>
        <w:t>خذها قاعدة</w:t>
      </w:r>
    </w:p>
    <w:p>
      <w:r>
        <w:t>لان الحد انما يتألف من الذاتيات البسيط عقلي العقل نعم</w:t>
      </w:r>
    </w:p>
    <w:p>
      <w:r>
        <w:t>اذا كل ما خرج عن الواقعية المادية التي تتشكل من مادة وصورة كلها بسائط عقلية لا يمكن ان تعرف بالجنس والخاص</w:t>
      </w:r>
    </w:p>
    <w:p>
      <w:r>
        <w:t>تعرف باللوازم بالجيران</w:t>
      </w:r>
    </w:p>
    <w:p>
      <w:r>
        <w:t>بالجيران خاصية الجنان ان لا لا تهاجر ولا تترك المكان</w:t>
      </w:r>
    </w:p>
    <w:p>
      <w:r>
        <w:t>يعني لا تنفك عن اه اه جيرانها</w:t>
      </w:r>
    </w:p>
    <w:p>
      <w:r>
        <w:t>نعم</w:t>
      </w:r>
    </w:p>
    <w:p>
      <w:r>
        <w:t>اما البسيط الخارجي فقد يكون مركبا في العقل كالعقل الفعال</w:t>
      </w:r>
    </w:p>
    <w:p>
      <w:r>
        <w:t>العقل الفعال هذا عقل خارجي بسيط كيف نركبه عقلا بالادعاء? نقول جوهر مجرد جوهر مجرد نصف لعن مركبتين بالادعاء</w:t>
      </w:r>
    </w:p>
    <w:p>
      <w:r>
        <w:t>ولهذا اقول تعريف صناعي اصطناعي وليس تعريفا حقيقيا</w:t>
      </w:r>
    </w:p>
    <w:p>
      <w:r>
        <w:t>ولا يجب منه تركبها في الخارج</w:t>
      </w:r>
    </w:p>
    <w:p>
      <w:r>
        <w:t>لان الجنس والفصل جزء الحاد</w:t>
      </w:r>
    </w:p>
    <w:p>
      <w:r>
        <w:t>شو هذه العبارة جدا ذهبية</w:t>
      </w:r>
    </w:p>
    <w:p>
      <w:r>
        <w:t>لكن ما يبينها لك هو</w:t>
      </w:r>
    </w:p>
    <w:p>
      <w:r>
        <w:t>ايه هو يتصور انت ما شاء الله نازل من تعرف كلشي يقول لأن الجنس والفصل جزء الحد يعني نظم منطقي</w:t>
      </w:r>
    </w:p>
    <w:p>
      <w:r>
        <w:t>اجزاء ادعائية اجزاء تنتمي الى النظم المنطقي</w:t>
      </w:r>
    </w:p>
    <w:p>
      <w:r>
        <w:t>لاحظت كيف? يعني صنع في النظم المنطقي</w:t>
      </w:r>
    </w:p>
    <w:p>
      <w:r>
        <w:t>في الواقع ليس هكذا</w:t>
      </w:r>
    </w:p>
    <w:p>
      <w:r>
        <w:t>لاجل الفهم فقط</w:t>
      </w:r>
    </w:p>
    <w:p>
      <w:r>
        <w:t>لا المحدود لا الواقع الخارجي</w:t>
      </w:r>
    </w:p>
    <w:p>
      <w:r>
        <w:t>محدود يعني العاقل الخارجي</w:t>
      </w:r>
    </w:p>
    <w:p>
      <w:r>
        <w:t>لا</w:t>
      </w:r>
    </w:p>
    <w:p>
      <w:r>
        <w:t>تقول جوهر مجرد</w:t>
      </w:r>
    </w:p>
    <w:p>
      <w:r>
        <w:t>صنعت كم مركبة? جوهر كالجينز</w:t>
      </w:r>
    </w:p>
    <w:p>
      <w:r>
        <w:t>مجرد كالفصل</w:t>
      </w:r>
    </w:p>
    <w:p>
      <w:r>
        <w:t>هل الواقع هكذا لأ الواقع لان العقل بسيط مجرد</w:t>
      </w:r>
    </w:p>
    <w:p>
      <w:r>
        <w:t>لانهما يحملان عليه</w:t>
      </w:r>
    </w:p>
    <w:p>
      <w:r>
        <w:t>نعم يحملان عليه</w:t>
      </w:r>
    </w:p>
    <w:p>
      <w:r>
        <w:t>لاحظت او يحملان عليه يكتب تحتها خط احمر</w:t>
      </w:r>
    </w:p>
    <w:p>
      <w:r>
        <w:t>هذا هو النظم المنطقي</w:t>
      </w:r>
    </w:p>
    <w:p>
      <w:r>
        <w:t>يعني يمكن لك ان نصنع مكونات للهوية وهذه المكونة مكونات مكونات في النظم المنطقي</w:t>
      </w:r>
    </w:p>
    <w:p>
      <w:r>
        <w:t>ببركة النظم المنطقي تصير تحمل</w:t>
      </w:r>
    </w:p>
    <w:p>
      <w:r>
        <w:t>الانسان بدن وروح</w:t>
      </w:r>
    </w:p>
    <w:p>
      <w:r>
        <w:t>ما تقول انسان بدن</w:t>
      </w:r>
    </w:p>
    <w:p>
      <w:r>
        <w:t>خطأ</w:t>
      </w:r>
    </w:p>
    <w:p>
      <w:r>
        <w:t>ان انسان وروح خطأ</w:t>
      </w:r>
    </w:p>
    <w:p>
      <w:r>
        <w:t>روح الى النظم المنطقي</w:t>
      </w:r>
    </w:p>
    <w:p>
      <w:r>
        <w:t>من البدن خرجت الحيوان</w:t>
      </w:r>
    </w:p>
    <w:p>
      <w:r>
        <w:t>هو الجنس</w:t>
      </w:r>
    </w:p>
    <w:p>
      <w:r>
        <w:t>ومن نفس الناطقة</w:t>
      </w:r>
    </w:p>
    <w:p>
      <w:r>
        <w:t>خرجت الناطق</w:t>
      </w:r>
    </w:p>
    <w:p>
      <w:r>
        <w:t>نظم منطقي</w:t>
      </w:r>
    </w:p>
    <w:p>
      <w:r>
        <w:t>الإنسان هو ما هو? جنس جنس</w:t>
      </w:r>
    </w:p>
    <w:p>
      <w:r>
        <w:t>يعني حيوان ناطق</w:t>
      </w:r>
    </w:p>
    <w:p>
      <w:r>
        <w:t>هناك تقول يعني انسان حيوان صحيح</w:t>
      </w:r>
    </w:p>
    <w:p>
      <w:r>
        <w:t>ناطق صحيح</w:t>
      </w:r>
    </w:p>
    <w:p>
      <w:r>
        <w:t>مع ان في الخارج لا</w:t>
      </w:r>
    </w:p>
    <w:p>
      <w:r>
        <w:t>ماذا لان هذا حكم النظم المنطقي؟ يجب ان نفصل بين نفصل بين نفكك بين آآ النظم والا ما نفهم الواقع</w:t>
      </w:r>
    </w:p>
    <w:p>
      <w:r>
        <w:t>نعم</w:t>
      </w:r>
    </w:p>
    <w:p>
      <w:r>
        <w:t>في الفلسفة وعلم الكلام وكثير من الحقول المعرفية هذه النظم كلها مدمجة</w:t>
      </w:r>
    </w:p>
    <w:p>
      <w:r>
        <w:t>مدمجة</w:t>
      </w:r>
    </w:p>
    <w:p>
      <w:r>
        <w:t>نعم مع الاسف الشديد</w:t>
      </w:r>
    </w:p>
    <w:p>
      <w:r>
        <w:t>لانهما يحملان عليه اكتب بعد الدخول من النظم الخارجي الى النظم المنطقي</w:t>
      </w:r>
    </w:p>
    <w:p>
      <w:r>
        <w:t>كما بينت لك بين في البدن والروح والحيوان والناطق</w:t>
      </w:r>
    </w:p>
    <w:p>
      <w:r>
        <w:t>ومثل هذه البسائط لا حدود عقلية</w:t>
      </w:r>
    </w:p>
    <w:p>
      <w:r>
        <w:t>لها حدود عقلية عقلية عقلية</w:t>
      </w:r>
    </w:p>
    <w:p>
      <w:r>
        <w:t>يعني لها حدود في النظم المنطقي</w:t>
      </w:r>
    </w:p>
    <w:p>
      <w:r>
        <w:t>حدود صناعية في النظم المنطقي</w:t>
      </w:r>
    </w:p>
    <w:p>
      <w:r>
        <w:t>فلهذا قيد البسيط بقوله العقلي</w:t>
      </w:r>
    </w:p>
    <w:p>
      <w:r>
        <w:t>يعني المنطقي يعني هذا الحد ادعائي صنعي لأجل فهم وهذا هو طبيعة النظم المنطقي هكذا نعم اه الشخص الجزئي لا حد له ولا برهان عليه يقولون الجزئي لا كاسب آآ مكتسب</w:t>
      </w:r>
    </w:p>
    <w:p>
      <w:r>
        <w:t>لا كاسب للتصور ولا مكتسب في التصور</w:t>
      </w:r>
    </w:p>
    <w:p>
      <w:r>
        <w:t>نعم</w:t>
      </w:r>
    </w:p>
    <w:p>
      <w:r>
        <w:t>اما في البرهان فخارج تخصصا</w:t>
      </w:r>
    </w:p>
    <w:p>
      <w:r>
        <w:t>قال والاشخاص الجزئية لا حدود لها ولا با راهن عليها الا بالعرظ</w:t>
      </w:r>
    </w:p>
    <w:p>
      <w:r>
        <w:t>لماذا ما هو المفروظ انت تجيب الان مشيت معي خطوة طويلة تجيب تقول لي شيخنا الجزئي حقيقته الناظم التحققي</w:t>
      </w:r>
    </w:p>
    <w:p>
      <w:r>
        <w:t>الناظم انطولوجي ونحن في الحدود والتعريفات في النهظ المنطقي</w:t>
      </w:r>
    </w:p>
    <w:p>
      <w:r>
        <w:t>ما عندنا جزئيات في النظر المنطقي</w:t>
      </w:r>
    </w:p>
    <w:p>
      <w:r>
        <w:t>عندنا كليات</w:t>
      </w:r>
    </w:p>
    <w:p>
      <w:r>
        <w:t>كليات لاحظت اذا التعريفات اين? في الكليات وليس في الشخصيات</w:t>
      </w:r>
    </w:p>
    <w:p>
      <w:r>
        <w:t>اذا لماذا الشخص لا كاسب ولا مكتسب? لماذا? لانه ينتمي الى نظم غير النظم المنطقي</w:t>
      </w:r>
    </w:p>
    <w:p>
      <w:r>
        <w:t>خارج تخصصا عن التعريف</w:t>
      </w:r>
    </w:p>
    <w:p>
      <w:r>
        <w:t>نعم ولهذا يقول والاشخاص الجزئية لا حدود لها ولا براهن عليها</w:t>
      </w:r>
    </w:p>
    <w:p>
      <w:r>
        <w:t>لا في المبدأ الهوية ولا في مبدأ السبب الكافي</w:t>
      </w:r>
    </w:p>
    <w:p>
      <w:r>
        <w:t>الا بالاعراض بالعرظ نعم</w:t>
      </w:r>
    </w:p>
    <w:p>
      <w:r>
        <w:t>الامتناع ادراك تشخصاتها بالعقل</w:t>
      </w:r>
    </w:p>
    <w:p>
      <w:r>
        <w:t>لاحظت هذا هو في غاية الجمال لان التشخص ليس في النظم المنطقي ليس في نظم الكليات عاقلة والحدود في دائرة العاقل</w:t>
      </w:r>
    </w:p>
    <w:p>
      <w:r>
        <w:t>مع امتناع ادراك تشخصاتها بالعقل</w:t>
      </w:r>
    </w:p>
    <w:p>
      <w:r>
        <w:t>دون الحس لا الحس ندركها</w:t>
      </w:r>
    </w:p>
    <w:p>
      <w:r>
        <w:t>اما بالعقل حدود اين? حدود في العقل</w:t>
      </w:r>
    </w:p>
    <w:p>
      <w:r>
        <w:t>واو ما يجري مجراه كالاشارة</w:t>
      </w:r>
    </w:p>
    <w:p>
      <w:r>
        <w:t>يعني نقول هذا شخص نشير اليه</w:t>
      </w:r>
    </w:p>
    <w:p>
      <w:r>
        <w:t>اما بالعقل اشارة عقلية</w:t>
      </w:r>
    </w:p>
    <w:p>
      <w:r>
        <w:t>اشارة حسية نعم</w:t>
      </w:r>
    </w:p>
    <w:p>
      <w:r>
        <w:t>هذا الدليل الاول</w:t>
      </w:r>
    </w:p>
    <w:p>
      <w:r>
        <w:t>الدليل الثاني ولكون الشخصيات الجزئية معروضة للاستحالة والفناء</w:t>
      </w:r>
    </w:p>
    <w:p>
      <w:r>
        <w:t>يعني نظرية افلاطون قضية الغار</w:t>
      </w:r>
    </w:p>
    <w:p>
      <w:r>
        <w:t>ناس مكبلون بالحديد ومن ورائهم نار</w:t>
      </w:r>
    </w:p>
    <w:p>
      <w:r>
        <w:t>تبرز لهم في الحائط في في ظلمة وهذا النور يدخل ويشاهدون الحقائق</w:t>
      </w:r>
    </w:p>
    <w:p>
      <w:r>
        <w:t>هذا النور يشاهدون الحقائق الخارجية</w:t>
      </w:r>
    </w:p>
    <w:p>
      <w:r>
        <w:t>هذا الذي يشاهدونها عبارة عن شخصيات تعكس حقائق خارجية علوية المثول</w:t>
      </w:r>
    </w:p>
    <w:p>
      <w:r>
        <w:t>افلاطون يقول الحق الحقيق العلم الكلي</w:t>
      </w:r>
    </w:p>
    <w:p>
      <w:r>
        <w:t>ما هو هذا الكلي له مرتبة؟ نظم منطقي</w:t>
      </w:r>
    </w:p>
    <w:p>
      <w:r>
        <w:t>هذه المفاهيم الكلية</w:t>
      </w:r>
    </w:p>
    <w:p>
      <w:r>
        <w:t>التي تعرف ويدلل عليها</w:t>
      </w:r>
    </w:p>
    <w:p>
      <w:r>
        <w:t>وعندها منشأ انتزاع خارجي وهو آآ يعني الذهن الالهي عند افلاطون</w:t>
      </w:r>
    </w:p>
    <w:p>
      <w:r>
        <w:t>بعضهم يقولون لا اه نشأ بعد الله نشأة خلقية هناك المثل</w:t>
      </w:r>
    </w:p>
    <w:p>
      <w:r>
        <w:t>لكن المحققون الكبار في الفن يقولون لا هي اه معلومات الله على هذه المثل هي علم الله تعالى قبل الخلق</w:t>
      </w:r>
    </w:p>
    <w:p>
      <w:r>
        <w:t>لا يهمنا هذا الامر ولكونها معروضة للاستحالة والفناء</w:t>
      </w:r>
    </w:p>
    <w:p>
      <w:r>
        <w:t>يعني الزائلة الدافرة والحدود تحديدهم ضبط</w:t>
      </w:r>
    </w:p>
    <w:p>
      <w:r>
        <w:t>ضبط ثبات</w:t>
      </w:r>
    </w:p>
    <w:p>
      <w:r>
        <w:t>هذه هي طبيعة المعرفة</w:t>
      </w:r>
    </w:p>
    <w:p>
      <w:r>
        <w:t>وال والبراهين تتألف من كلياته</w:t>
      </w:r>
    </w:p>
    <w:p>
      <w:r>
        <w:t>هذه كبرى كبرى القياس</w:t>
      </w:r>
    </w:p>
    <w:p>
      <w:r>
        <w:t>يعني كبرى هذه الاقيصة ملاك هذه الاقيصة والحدود في التصورات والبراهين في الاستدلالات تتألف من كليات في النظم المنطقي</w:t>
      </w:r>
    </w:p>
    <w:p>
      <w:r>
        <w:t>نعم</w:t>
      </w:r>
    </w:p>
    <w:p>
      <w:r>
        <w:t>لا تستحيل لا تستحين يعني لا تتغير ولا تفنى بل تدوم صادقة على ما يقال او يقام عليها</w:t>
      </w:r>
    </w:p>
    <w:p>
      <w:r>
        <w:t>اقول الاشخاص الجزئية لا يمكن تحديدها ولا اقامة البرهان عليه</w:t>
      </w:r>
    </w:p>
    <w:p>
      <w:r>
        <w:t>اما الاول فلان الحدود امور كلية عقلية تنتمي الى النظم المنطقي الشخصي لا يدخل الى النظم المنطقي</w:t>
      </w:r>
    </w:p>
    <w:p>
      <w:r>
        <w:t>تستلزم تصور المحدودات ولا دلالة للكل على الجزء</w:t>
      </w:r>
    </w:p>
    <w:p>
      <w:r>
        <w:t>لان الكل مدرك بالعقل جزء بالحس والاشارة</w:t>
      </w:r>
    </w:p>
    <w:p>
      <w:r>
        <w:t>لا ينتمي الى النظر المنطقي</w:t>
      </w:r>
    </w:p>
    <w:p>
      <w:r>
        <w:t>واما الثاني فان البرهان امر عقلي والعقل لا يبرهن الا على ما ادركه كليا</w:t>
      </w:r>
    </w:p>
    <w:p>
      <w:r>
        <w:t>وهو لا يدرك الامور الشخصية</w:t>
      </w:r>
    </w:p>
    <w:p>
      <w:r>
        <w:t>وايضا فان البرهان هو الحد يتألفان من امور كلية دائمية ثابتة غير متغيرة حدود حدد ضابطة مبدأ الهوية</w:t>
      </w:r>
    </w:p>
    <w:p>
      <w:r>
        <w:t>نعم</w:t>
      </w:r>
    </w:p>
    <w:p>
      <w:r>
        <w:t>لا يعرض لها التغير لاستحالة</w:t>
      </w:r>
    </w:p>
    <w:p>
      <w:r>
        <w:t>استحالة للزوال</w:t>
      </w:r>
    </w:p>
    <w:p>
      <w:r>
        <w:t>والاشخاص بخلاف ذلك</w:t>
      </w:r>
    </w:p>
    <w:p>
      <w:r>
        <w:t>اشخاص زائلة داثرة</w:t>
      </w:r>
    </w:p>
    <w:p>
      <w:r>
        <w:t>ولان الحد والبرهان يجب دوام يجب يجب دوام صدقهما على المحدود والمبرهن عليه</w:t>
      </w:r>
    </w:p>
    <w:p>
      <w:r>
        <w:t>ولا دوام للجزئيات</w:t>
      </w:r>
    </w:p>
    <w:p>
      <w:r>
        <w:t>انت بمجرد ان تتناقش مع شخص في سجل معرفي وهو يغير التعريف في النقاش من حقبة الى حقبة من فترة الى فترة النقاش لا معنى له</w:t>
      </w:r>
    </w:p>
    <w:p>
      <w:r>
        <w:t>يجب ان يكون التعريف ثابتا ومحددا هذا هو العلوم</w:t>
      </w:r>
    </w:p>
    <w:p>
      <w:r>
        <w:t>شخصياتنا الداثرة زائلة</w:t>
      </w:r>
    </w:p>
    <w:p>
      <w:r>
        <w:t>تم باب البرهان والحد</w:t>
      </w:r>
    </w:p>
    <w:p>
      <w:r>
        <w:t>ندخل في الجدل من اراد ان يتمم معنا الكتاب</w:t>
      </w:r>
    </w:p>
    <w:p>
      <w:r>
        <w:t>الى اخر الكتاب</w:t>
      </w:r>
    </w:p>
    <w:p>
      <w:r>
        <w:t>الجدل المغالطة الخطابة والشعر هكذا</w:t>
      </w:r>
    </w:p>
    <w:p>
      <w:r>
        <w:t>واللهم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